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w:body>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5812"/>
        <w:gridCol w:w="2693"/>
      </w:tblGrid>
      <w:tr w:rsidR="0003306F" w:rsidTr="009C21C9">
        <w:trPr>
          <w:trHeight w:val="1123"/>
        </w:trPr>
        <w:tc>
          <w:tcPr>
            <w:tcW w:w="1985" w:type="dxa"/>
          </w:tcPr>
          <w:p w:rsidR="0003306F" w:rsidRPr="000A6A35" w:rsidRDefault="00386672" w:rsidP="009C21C9">
            <w:pPr>
              <w:pStyle w:val="Header"/>
            </w:pPr>
            <w:r>
              <w:t xml:space="preserve">  </w:t>
            </w:r>
            <w:r w:rsidR="00571885">
              <w:rPr>
                <w:noProof/>
                <w:sz w:val="22"/>
                <w:szCs w:val="22"/>
                <w:lang w:eastAsia="en-AU"/>
              </w:rPr>
              <w:drawing>
                <wp:inline distT="0" distB="0" distL="0" distR="0">
                  <wp:extent cx="73342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5812" w:type="dxa"/>
          </w:tcPr>
          <w:p w:rsidR="0003306F" w:rsidRPr="000A6A35" w:rsidRDefault="0003306F" w:rsidP="009C21C9">
            <w:pPr>
              <w:pStyle w:val="Header"/>
              <w:jc w:val="center"/>
              <w:rPr>
                <w:rFonts w:asciiTheme="minorHAnsi" w:hAnsiTheme="minorHAnsi"/>
                <w:b/>
              </w:rPr>
            </w:pPr>
            <w:r w:rsidRPr="000A6A35">
              <w:rPr>
                <w:rFonts w:asciiTheme="minorHAnsi" w:hAnsiTheme="minorHAnsi"/>
                <w:b/>
              </w:rPr>
              <w:t>North East Citizen Advocacy Incorporated</w:t>
            </w:r>
          </w:p>
          <w:p w:rsidR="0003306F" w:rsidRPr="000A6A35" w:rsidRDefault="0003306F" w:rsidP="009C21C9">
            <w:pPr>
              <w:pStyle w:val="Header"/>
              <w:jc w:val="center"/>
              <w:rPr>
                <w:rFonts w:asciiTheme="minorHAnsi" w:hAnsiTheme="minorHAnsi"/>
                <w:b/>
              </w:rPr>
            </w:pPr>
            <w:r w:rsidRPr="000A6A35">
              <w:rPr>
                <w:rFonts w:asciiTheme="minorHAnsi" w:hAnsiTheme="minorHAnsi"/>
                <w:b/>
              </w:rPr>
              <w:t>Quality Manual</w:t>
            </w:r>
          </w:p>
          <w:p w:rsidR="0003306F" w:rsidRPr="000A6A35" w:rsidRDefault="00FF095B" w:rsidP="009C21C9">
            <w:pPr>
              <w:pStyle w:val="Header"/>
              <w:jc w:val="center"/>
            </w:pPr>
            <w:r w:rsidRPr="00FF095B">
              <w:pict>
                <v:rect id="_x0000_i1025" style="width:0;height:1.5pt" o:hralign="center" o:hrstd="t" o:hr="t" fillcolor="#aca899" stroked="f"/>
              </w:pict>
            </w:r>
          </w:p>
          <w:p w:rsidR="0003306F" w:rsidRPr="000A6A35" w:rsidRDefault="0003306F" w:rsidP="009C21C9">
            <w:pPr>
              <w:pStyle w:val="Header"/>
              <w:jc w:val="center"/>
              <w:rPr>
                <w:rFonts w:asciiTheme="minorHAnsi" w:hAnsiTheme="minorHAnsi"/>
                <w:b/>
              </w:rPr>
            </w:pPr>
            <w:r w:rsidRPr="000A6A35">
              <w:rPr>
                <w:rFonts w:asciiTheme="minorHAnsi" w:hAnsiTheme="minorHAnsi"/>
                <w:b/>
                <w:sz w:val="22"/>
                <w:szCs w:val="22"/>
              </w:rPr>
              <w:t>Quality Management System</w:t>
            </w:r>
          </w:p>
        </w:tc>
        <w:tc>
          <w:tcPr>
            <w:tcW w:w="2693" w:type="dxa"/>
          </w:tcPr>
          <w:p w:rsidR="0003306F" w:rsidRDefault="0003306F" w:rsidP="009C21C9">
            <w:pPr>
              <w:pStyle w:val="Header"/>
              <w:rPr>
                <w:rFonts w:asciiTheme="minorHAnsi" w:hAnsiTheme="minorHAnsi"/>
                <w:b/>
              </w:rPr>
            </w:pPr>
            <w:r w:rsidRPr="000A6A35">
              <w:rPr>
                <w:rFonts w:asciiTheme="minorHAnsi" w:hAnsiTheme="minorHAnsi"/>
                <w:b/>
                <w:sz w:val="22"/>
                <w:szCs w:val="22"/>
              </w:rPr>
              <w:t xml:space="preserve">Effective Date: </w:t>
            </w:r>
          </w:p>
          <w:p w:rsidR="0003306F" w:rsidRPr="000A6A35" w:rsidRDefault="0099327E" w:rsidP="009C21C9">
            <w:pPr>
              <w:pStyle w:val="Header"/>
              <w:rPr>
                <w:rFonts w:asciiTheme="minorHAnsi" w:hAnsiTheme="minorHAnsi"/>
                <w:b/>
              </w:rPr>
            </w:pPr>
            <w:r>
              <w:rPr>
                <w:rFonts w:asciiTheme="minorHAnsi" w:hAnsiTheme="minorHAnsi"/>
                <w:b/>
              </w:rPr>
              <w:t>05/2014</w:t>
            </w:r>
          </w:p>
          <w:p w:rsidR="0003306F" w:rsidRPr="000A6A35" w:rsidRDefault="00FF095B" w:rsidP="009C21C9">
            <w:pPr>
              <w:pStyle w:val="Header"/>
              <w:rPr>
                <w:rFonts w:asciiTheme="minorHAnsi" w:hAnsiTheme="minorHAnsi"/>
                <w:b/>
              </w:rPr>
            </w:pPr>
            <w:r w:rsidRPr="00FF095B">
              <w:pict>
                <v:rect id="_x0000_i1026" style="width:0;height:1.5pt" o:hralign="center" o:hrstd="t" o:hr="t" fillcolor="#aca899" stroked="f"/>
              </w:pict>
            </w:r>
          </w:p>
          <w:p w:rsidR="0003306F" w:rsidRPr="000A6A35" w:rsidRDefault="0003306F" w:rsidP="009C21C9">
            <w:pPr>
              <w:pStyle w:val="Header"/>
            </w:pPr>
            <w:r w:rsidRPr="000A6A35">
              <w:rPr>
                <w:rFonts w:asciiTheme="minorHAnsi" w:hAnsiTheme="minorHAnsi"/>
                <w:b/>
                <w:sz w:val="22"/>
                <w:szCs w:val="22"/>
              </w:rPr>
              <w:t>Revision</w:t>
            </w:r>
            <w:r>
              <w:rPr>
                <w:rFonts w:asciiTheme="minorHAnsi" w:hAnsiTheme="minorHAnsi"/>
                <w:b/>
                <w:sz w:val="22"/>
                <w:szCs w:val="22"/>
              </w:rPr>
              <w:t>:</w:t>
            </w:r>
            <w:r w:rsidR="00B75D98">
              <w:rPr>
                <w:rFonts w:asciiTheme="minorHAnsi" w:hAnsiTheme="minorHAnsi"/>
                <w:b/>
                <w:sz w:val="22"/>
                <w:szCs w:val="22"/>
              </w:rPr>
              <w:t>0</w:t>
            </w:r>
            <w:r w:rsidR="001A5821">
              <w:rPr>
                <w:rFonts w:asciiTheme="minorHAnsi" w:hAnsiTheme="minorHAnsi"/>
                <w:b/>
                <w:sz w:val="22"/>
                <w:szCs w:val="22"/>
              </w:rPr>
              <w:t>1</w:t>
            </w:r>
          </w:p>
        </w:tc>
      </w:tr>
    </w:tbl>
    <w:p w:rsidR="0003306F" w:rsidRDefault="0003306F" w:rsidP="0003306F">
      <w:pPr>
        <w:pStyle w:val="Header"/>
      </w:pPr>
    </w:p>
    <w:p w:rsidR="00A400AC" w:rsidRDefault="00A400AC">
      <w:pPr>
        <w:tabs>
          <w:tab w:val="right" w:pos="8931"/>
        </w:tabs>
        <w:rPr>
          <w:rFonts w:ascii="Arial" w:hAnsi="Arial" w:cs="Arial"/>
          <w:b/>
          <w:bCs/>
          <w:i/>
          <w:iCs/>
          <w:sz w:val="32"/>
          <w:szCs w:val="32"/>
        </w:rPr>
      </w:pPr>
    </w:p>
    <w:p w:rsidR="00A400AC" w:rsidRPr="00F15B7F" w:rsidRDefault="00F15B7F" w:rsidP="00F15B7F">
      <w:pPr>
        <w:pStyle w:val="Sideheading"/>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8"/>
          <w:szCs w:val="28"/>
        </w:rPr>
      </w:pPr>
      <w:proofErr w:type="gramStart"/>
      <w:r w:rsidRPr="00F15B7F">
        <w:rPr>
          <w:rFonts w:asciiTheme="minorHAnsi" w:hAnsiTheme="minorHAnsi"/>
          <w:bCs w:val="0"/>
          <w:sz w:val="28"/>
          <w:szCs w:val="28"/>
        </w:rPr>
        <w:t>Policy</w:t>
      </w:r>
      <w:r w:rsidRPr="00F15B7F">
        <w:rPr>
          <w:rFonts w:asciiTheme="minorHAnsi" w:hAnsiTheme="minorHAnsi" w:cs="Arial Bold"/>
          <w:smallCaps/>
          <w:sz w:val="28"/>
          <w:szCs w:val="28"/>
        </w:rPr>
        <w:t xml:space="preserve"> </w:t>
      </w:r>
      <w:r w:rsidR="00E55D16">
        <w:rPr>
          <w:rFonts w:asciiTheme="minorHAnsi" w:hAnsiTheme="minorHAnsi" w:cs="Arial Bold"/>
          <w:smallCaps/>
          <w:sz w:val="28"/>
          <w:szCs w:val="28"/>
        </w:rPr>
        <w:t xml:space="preserve"> </w:t>
      </w:r>
      <w:r>
        <w:rPr>
          <w:rFonts w:asciiTheme="minorHAnsi" w:hAnsiTheme="minorHAnsi" w:cs="Arial Bold"/>
          <w:smallCaps/>
          <w:sz w:val="28"/>
          <w:szCs w:val="28"/>
        </w:rPr>
        <w:t>19</w:t>
      </w:r>
      <w:proofErr w:type="gramEnd"/>
      <w:r w:rsidRPr="00F15B7F">
        <w:rPr>
          <w:rFonts w:asciiTheme="minorHAnsi" w:hAnsiTheme="minorHAnsi" w:cs="Arial Bold"/>
          <w:smallCaps/>
          <w:sz w:val="28"/>
          <w:szCs w:val="28"/>
        </w:rPr>
        <w:t xml:space="preserve">           </w:t>
      </w:r>
      <w:r>
        <w:rPr>
          <w:rFonts w:asciiTheme="minorHAnsi" w:hAnsiTheme="minorHAnsi" w:cs="Arial Bold"/>
          <w:smallCaps/>
          <w:sz w:val="28"/>
          <w:szCs w:val="28"/>
        </w:rPr>
        <w:t xml:space="preserve">                                 </w:t>
      </w:r>
      <w:r w:rsidRPr="00F15B7F">
        <w:rPr>
          <w:rFonts w:asciiTheme="minorHAnsi" w:hAnsiTheme="minorHAnsi" w:cs="Arial Bold"/>
          <w:smallCaps/>
          <w:sz w:val="28"/>
          <w:szCs w:val="28"/>
        </w:rPr>
        <w:t xml:space="preserve">  </w:t>
      </w:r>
      <w:r w:rsidR="00A400AC" w:rsidRPr="00F15B7F">
        <w:rPr>
          <w:rFonts w:asciiTheme="minorHAnsi" w:hAnsiTheme="minorHAnsi" w:cs="Arial Bold"/>
          <w:smallCaps/>
          <w:sz w:val="28"/>
          <w:szCs w:val="28"/>
        </w:rPr>
        <w:t>Pr</w:t>
      </w:r>
      <w:r w:rsidR="002741CA" w:rsidRPr="00F15B7F">
        <w:rPr>
          <w:rFonts w:asciiTheme="minorHAnsi" w:hAnsiTheme="minorHAnsi" w:cs="Arial Bold"/>
          <w:smallCaps/>
          <w:sz w:val="28"/>
          <w:szCs w:val="28"/>
        </w:rPr>
        <w:t>ivacy</w:t>
      </w:r>
      <w:r w:rsidR="006D57FB" w:rsidRPr="00F15B7F">
        <w:rPr>
          <w:rFonts w:asciiTheme="minorHAnsi" w:hAnsiTheme="minorHAnsi" w:cs="Arial Bold"/>
          <w:smallCaps/>
          <w:sz w:val="28"/>
          <w:szCs w:val="28"/>
        </w:rPr>
        <w:t xml:space="preserve"> Statement</w:t>
      </w:r>
    </w:p>
    <w:p w:rsidR="001A5821" w:rsidRPr="001A5821" w:rsidRDefault="001A5821" w:rsidP="001A5821">
      <w:pPr>
        <w:pStyle w:val="Default"/>
        <w:rPr>
          <w:b/>
          <w:color w:val="auto"/>
          <w:sz w:val="22"/>
          <w:szCs w:val="22"/>
        </w:rPr>
      </w:pPr>
      <w:r w:rsidRPr="001A5821">
        <w:rPr>
          <w:rFonts w:ascii="Arial Unicode MS" w:eastAsia="Arial Unicode MS" w:hAnsi="Arial Unicode MS" w:cs="Arial Unicode MS"/>
          <w:b/>
          <w:color w:val="auto"/>
          <w:sz w:val="22"/>
          <w:szCs w:val="22"/>
        </w:rPr>
        <w:t>Context</w:t>
      </w:r>
      <w:r w:rsidRPr="001A5821">
        <w:rPr>
          <w:b/>
          <w:color w:val="auto"/>
          <w:sz w:val="22"/>
          <w:szCs w:val="22"/>
        </w:rPr>
        <w:t>:</w:t>
      </w:r>
    </w:p>
    <w:p w:rsidR="001A5821" w:rsidRDefault="001A5821" w:rsidP="001A5821">
      <w:pPr>
        <w:pStyle w:val="Default"/>
        <w:rPr>
          <w:color w:val="auto"/>
          <w:sz w:val="22"/>
          <w:szCs w:val="22"/>
        </w:rPr>
      </w:pPr>
      <w:r>
        <w:rPr>
          <w:color w:val="auto"/>
          <w:sz w:val="22"/>
          <w:szCs w:val="22"/>
        </w:rPr>
        <w:t>North East Citizen Advocacy (</w:t>
      </w:r>
      <w:r>
        <w:rPr>
          <w:b/>
          <w:bCs/>
          <w:color w:val="auto"/>
          <w:sz w:val="22"/>
          <w:szCs w:val="22"/>
        </w:rPr>
        <w:t>we, our, us</w:t>
      </w:r>
      <w:r>
        <w:rPr>
          <w:color w:val="auto"/>
          <w:sz w:val="22"/>
          <w:szCs w:val="22"/>
        </w:rPr>
        <w:t xml:space="preserve">) recognises the importance of protecting the privacy and the rights of individuals in relation to their personal information. This document is our privacy policy and it tells you how we collect and manage your personal information. </w:t>
      </w:r>
    </w:p>
    <w:p w:rsidR="001A5821" w:rsidRDefault="001A5821" w:rsidP="001A5821">
      <w:pPr>
        <w:pStyle w:val="Default"/>
        <w:rPr>
          <w:color w:val="auto"/>
          <w:sz w:val="22"/>
          <w:szCs w:val="22"/>
        </w:rPr>
      </w:pPr>
      <w:r>
        <w:rPr>
          <w:color w:val="auto"/>
          <w:sz w:val="22"/>
          <w:szCs w:val="22"/>
        </w:rPr>
        <w:t>We respect your rights to privacy under the Privacy Act 1988 (Cth) (</w:t>
      </w:r>
      <w:r>
        <w:rPr>
          <w:b/>
          <w:bCs/>
          <w:color w:val="auto"/>
          <w:sz w:val="22"/>
          <w:szCs w:val="22"/>
        </w:rPr>
        <w:t>Act</w:t>
      </w:r>
      <w:r>
        <w:rPr>
          <w:color w:val="auto"/>
          <w:sz w:val="22"/>
          <w:szCs w:val="22"/>
        </w:rPr>
        <w:t xml:space="preserve">) and we comply with all of the Act’s requirements in respect of the collection, management and disclosure of your personal information. </w:t>
      </w:r>
    </w:p>
    <w:p w:rsidR="001A5821" w:rsidRDefault="001A5821" w:rsidP="001A5821">
      <w:pPr>
        <w:pStyle w:val="Default"/>
        <w:rPr>
          <w:color w:val="auto"/>
          <w:sz w:val="22"/>
          <w:szCs w:val="22"/>
        </w:rPr>
      </w:pPr>
    </w:p>
    <w:p w:rsidR="002C70F5" w:rsidRDefault="0099327E" w:rsidP="002C70F5">
      <w:pPr>
        <w:autoSpaceDE w:val="0"/>
        <w:autoSpaceDN w:val="0"/>
        <w:adjustRightInd w:val="0"/>
        <w:rPr>
          <w:rFonts w:asciiTheme="minorHAnsi" w:hAnsiTheme="minorHAnsi" w:cs="Arial"/>
          <w:sz w:val="23"/>
          <w:szCs w:val="23"/>
          <w:lang w:val="en-US"/>
        </w:rPr>
      </w:pPr>
      <w:r>
        <w:rPr>
          <w:rFonts w:asciiTheme="minorHAnsi" w:hAnsiTheme="minorHAnsi" w:cs="Arial"/>
          <w:sz w:val="23"/>
          <w:szCs w:val="23"/>
          <w:lang w:val="en-US"/>
        </w:rPr>
        <w:t>The organiz</w:t>
      </w:r>
      <w:r w:rsidR="002C70F5">
        <w:rPr>
          <w:rFonts w:asciiTheme="minorHAnsi" w:hAnsiTheme="minorHAnsi" w:cs="Arial"/>
          <w:sz w:val="23"/>
          <w:szCs w:val="23"/>
          <w:lang w:val="en-US"/>
        </w:rPr>
        <w:t>ation’s privacy policy</w:t>
      </w:r>
      <w:r w:rsidR="002C70F5" w:rsidRPr="0003306F">
        <w:rPr>
          <w:rFonts w:asciiTheme="minorHAnsi" w:hAnsiTheme="minorHAnsi" w:cs="Arial"/>
          <w:sz w:val="23"/>
          <w:szCs w:val="23"/>
          <w:lang w:val="en-US"/>
        </w:rPr>
        <w:t xml:space="preserve"> include</w:t>
      </w:r>
      <w:r w:rsidR="002C70F5">
        <w:rPr>
          <w:rFonts w:asciiTheme="minorHAnsi" w:hAnsiTheme="minorHAnsi" w:cs="Arial"/>
          <w:sz w:val="23"/>
          <w:szCs w:val="23"/>
          <w:lang w:val="en-US"/>
        </w:rPr>
        <w:t>s</w:t>
      </w:r>
      <w:r w:rsidR="002C70F5" w:rsidRPr="0003306F">
        <w:rPr>
          <w:rFonts w:asciiTheme="minorHAnsi" w:hAnsiTheme="minorHAnsi" w:cs="Arial"/>
          <w:sz w:val="23"/>
          <w:szCs w:val="23"/>
          <w:lang w:val="en-US"/>
        </w:rPr>
        <w:t xml:space="preserve"> sections on the following areas:</w:t>
      </w:r>
    </w:p>
    <w:p w:rsidR="002C70F5" w:rsidRDefault="002C70F5" w:rsidP="002C70F5">
      <w:pPr>
        <w:autoSpaceDE w:val="0"/>
        <w:autoSpaceDN w:val="0"/>
        <w:adjustRightInd w:val="0"/>
        <w:rPr>
          <w:sz w:val="22"/>
          <w:szCs w:val="22"/>
        </w:rPr>
      </w:pPr>
    </w:p>
    <w:p w:rsidR="002C70F5" w:rsidRDefault="002C70F5" w:rsidP="002C70F5">
      <w:pPr>
        <w:pStyle w:val="Default"/>
        <w:numPr>
          <w:ilvl w:val="0"/>
          <w:numId w:val="8"/>
        </w:numPr>
        <w:spacing w:after="284"/>
        <w:rPr>
          <w:color w:val="auto"/>
          <w:sz w:val="22"/>
          <w:szCs w:val="22"/>
        </w:rPr>
      </w:pPr>
      <w:r>
        <w:rPr>
          <w:color w:val="auto"/>
          <w:sz w:val="22"/>
          <w:szCs w:val="22"/>
        </w:rPr>
        <w:t xml:space="preserve">What is your personal information? </w:t>
      </w:r>
    </w:p>
    <w:p w:rsidR="002C70F5" w:rsidRDefault="002C70F5" w:rsidP="002C70F5">
      <w:pPr>
        <w:pStyle w:val="Default"/>
        <w:numPr>
          <w:ilvl w:val="0"/>
          <w:numId w:val="8"/>
        </w:numPr>
        <w:spacing w:after="284"/>
        <w:rPr>
          <w:color w:val="auto"/>
          <w:sz w:val="22"/>
          <w:szCs w:val="22"/>
        </w:rPr>
      </w:pPr>
      <w:r>
        <w:rPr>
          <w:color w:val="auto"/>
          <w:sz w:val="22"/>
          <w:szCs w:val="22"/>
        </w:rPr>
        <w:t xml:space="preserve">What personal information do we collect and hold?  </w:t>
      </w:r>
    </w:p>
    <w:p w:rsidR="002C70F5" w:rsidRDefault="002C70F5" w:rsidP="002C70F5">
      <w:pPr>
        <w:pStyle w:val="Default"/>
        <w:numPr>
          <w:ilvl w:val="0"/>
          <w:numId w:val="8"/>
        </w:numPr>
        <w:spacing w:after="284"/>
        <w:rPr>
          <w:color w:val="auto"/>
          <w:sz w:val="22"/>
          <w:szCs w:val="22"/>
        </w:rPr>
      </w:pPr>
      <w:r>
        <w:rPr>
          <w:color w:val="auto"/>
          <w:sz w:val="22"/>
          <w:szCs w:val="22"/>
        </w:rPr>
        <w:t xml:space="preserve">How do we collect your personal information?  </w:t>
      </w:r>
    </w:p>
    <w:p w:rsidR="002C70F5" w:rsidRDefault="002C70F5" w:rsidP="002C70F5">
      <w:pPr>
        <w:pStyle w:val="Default"/>
        <w:numPr>
          <w:ilvl w:val="0"/>
          <w:numId w:val="8"/>
        </w:numPr>
        <w:spacing w:after="284"/>
        <w:rPr>
          <w:color w:val="auto"/>
          <w:sz w:val="22"/>
          <w:szCs w:val="22"/>
        </w:rPr>
      </w:pPr>
      <w:r>
        <w:rPr>
          <w:color w:val="auto"/>
          <w:sz w:val="22"/>
          <w:szCs w:val="22"/>
        </w:rPr>
        <w:t xml:space="preserve">Cookies </w:t>
      </w:r>
    </w:p>
    <w:p w:rsidR="002C70F5" w:rsidRDefault="002C70F5" w:rsidP="002C70F5">
      <w:pPr>
        <w:pStyle w:val="Default"/>
        <w:numPr>
          <w:ilvl w:val="0"/>
          <w:numId w:val="8"/>
        </w:numPr>
        <w:spacing w:after="284"/>
        <w:rPr>
          <w:color w:val="auto"/>
          <w:sz w:val="22"/>
          <w:szCs w:val="22"/>
        </w:rPr>
      </w:pPr>
      <w:r>
        <w:rPr>
          <w:color w:val="auto"/>
          <w:sz w:val="22"/>
          <w:szCs w:val="22"/>
        </w:rPr>
        <w:t xml:space="preserve">What happens if we can’t collect your personal information? </w:t>
      </w:r>
    </w:p>
    <w:p w:rsidR="002C70F5" w:rsidRDefault="002C70F5" w:rsidP="002C70F5">
      <w:pPr>
        <w:pStyle w:val="Default"/>
        <w:numPr>
          <w:ilvl w:val="0"/>
          <w:numId w:val="8"/>
        </w:numPr>
        <w:spacing w:after="284"/>
        <w:rPr>
          <w:color w:val="auto"/>
          <w:sz w:val="22"/>
          <w:szCs w:val="22"/>
        </w:rPr>
      </w:pPr>
      <w:r>
        <w:rPr>
          <w:color w:val="auto"/>
          <w:sz w:val="22"/>
          <w:szCs w:val="22"/>
        </w:rPr>
        <w:t xml:space="preserve">For what purposes do we collect, hold, use and disclose your personal information?  </w:t>
      </w:r>
    </w:p>
    <w:p w:rsidR="002C70F5" w:rsidRDefault="002C70F5" w:rsidP="002C70F5">
      <w:pPr>
        <w:pStyle w:val="Default"/>
        <w:numPr>
          <w:ilvl w:val="0"/>
          <w:numId w:val="8"/>
        </w:numPr>
        <w:spacing w:after="284"/>
        <w:rPr>
          <w:color w:val="auto"/>
          <w:sz w:val="22"/>
          <w:szCs w:val="22"/>
        </w:rPr>
      </w:pPr>
      <w:r>
        <w:rPr>
          <w:color w:val="auto"/>
          <w:sz w:val="22"/>
          <w:szCs w:val="22"/>
        </w:rPr>
        <w:t xml:space="preserve">To whom may we disclose your information? </w:t>
      </w:r>
    </w:p>
    <w:p w:rsidR="002C70F5" w:rsidRDefault="002C70F5" w:rsidP="002C70F5">
      <w:pPr>
        <w:pStyle w:val="Default"/>
        <w:numPr>
          <w:ilvl w:val="0"/>
          <w:numId w:val="8"/>
        </w:numPr>
        <w:spacing w:after="284"/>
        <w:rPr>
          <w:color w:val="auto"/>
          <w:sz w:val="22"/>
          <w:szCs w:val="22"/>
        </w:rPr>
      </w:pPr>
      <w:r>
        <w:rPr>
          <w:color w:val="auto"/>
          <w:sz w:val="22"/>
          <w:szCs w:val="22"/>
        </w:rPr>
        <w:t xml:space="preserve"> Direct marketing materials </w:t>
      </w:r>
    </w:p>
    <w:p w:rsidR="002C70F5" w:rsidRDefault="002C70F5" w:rsidP="002C70F5">
      <w:pPr>
        <w:pStyle w:val="Default"/>
        <w:numPr>
          <w:ilvl w:val="0"/>
          <w:numId w:val="8"/>
        </w:numPr>
        <w:spacing w:after="284"/>
        <w:rPr>
          <w:color w:val="auto"/>
          <w:sz w:val="22"/>
          <w:szCs w:val="22"/>
        </w:rPr>
      </w:pPr>
      <w:r>
        <w:rPr>
          <w:color w:val="auto"/>
          <w:sz w:val="22"/>
          <w:szCs w:val="22"/>
        </w:rPr>
        <w:t xml:space="preserve">How can you access and correct your personal information? </w:t>
      </w:r>
    </w:p>
    <w:p w:rsidR="002C70F5" w:rsidRDefault="002C70F5" w:rsidP="002C70F5">
      <w:pPr>
        <w:pStyle w:val="Default"/>
        <w:numPr>
          <w:ilvl w:val="0"/>
          <w:numId w:val="8"/>
        </w:numPr>
        <w:spacing w:after="284"/>
        <w:rPr>
          <w:color w:val="auto"/>
          <w:sz w:val="22"/>
          <w:szCs w:val="22"/>
        </w:rPr>
      </w:pPr>
      <w:r>
        <w:rPr>
          <w:color w:val="auto"/>
          <w:sz w:val="22"/>
          <w:szCs w:val="22"/>
        </w:rPr>
        <w:t xml:space="preserve">What is the process for complaining about a breach of privacy? </w:t>
      </w:r>
    </w:p>
    <w:p w:rsidR="002C70F5" w:rsidRDefault="002C70F5" w:rsidP="002C70F5">
      <w:pPr>
        <w:pStyle w:val="Default"/>
        <w:numPr>
          <w:ilvl w:val="0"/>
          <w:numId w:val="8"/>
        </w:numPr>
        <w:spacing w:after="284"/>
        <w:rPr>
          <w:color w:val="auto"/>
          <w:sz w:val="22"/>
          <w:szCs w:val="22"/>
        </w:rPr>
      </w:pPr>
      <w:r>
        <w:rPr>
          <w:color w:val="auto"/>
          <w:sz w:val="22"/>
          <w:szCs w:val="22"/>
        </w:rPr>
        <w:t xml:space="preserve">Do we disclose your personal information to anyone outside Australia?  </w:t>
      </w:r>
    </w:p>
    <w:p w:rsidR="002C70F5" w:rsidRDefault="002C70F5" w:rsidP="002C70F5">
      <w:pPr>
        <w:pStyle w:val="Default"/>
        <w:numPr>
          <w:ilvl w:val="0"/>
          <w:numId w:val="8"/>
        </w:numPr>
        <w:spacing w:after="284"/>
        <w:rPr>
          <w:color w:val="auto"/>
          <w:sz w:val="22"/>
          <w:szCs w:val="22"/>
        </w:rPr>
      </w:pPr>
      <w:r>
        <w:rPr>
          <w:color w:val="auto"/>
          <w:sz w:val="22"/>
          <w:szCs w:val="22"/>
        </w:rPr>
        <w:t>Security</w:t>
      </w:r>
    </w:p>
    <w:p w:rsidR="002C70F5" w:rsidRDefault="002C70F5" w:rsidP="002C70F5">
      <w:pPr>
        <w:pStyle w:val="Default"/>
        <w:numPr>
          <w:ilvl w:val="0"/>
          <w:numId w:val="8"/>
        </w:numPr>
        <w:spacing w:after="284"/>
        <w:rPr>
          <w:color w:val="auto"/>
          <w:sz w:val="22"/>
          <w:szCs w:val="22"/>
        </w:rPr>
      </w:pPr>
      <w:r>
        <w:rPr>
          <w:color w:val="auto"/>
          <w:sz w:val="22"/>
          <w:szCs w:val="22"/>
        </w:rPr>
        <w:t xml:space="preserve">Links </w:t>
      </w:r>
    </w:p>
    <w:p w:rsidR="002C70F5" w:rsidRDefault="002C70F5" w:rsidP="002C70F5">
      <w:pPr>
        <w:pStyle w:val="Default"/>
        <w:numPr>
          <w:ilvl w:val="0"/>
          <w:numId w:val="8"/>
        </w:numPr>
        <w:spacing w:after="284"/>
        <w:rPr>
          <w:color w:val="auto"/>
          <w:sz w:val="22"/>
          <w:szCs w:val="22"/>
        </w:rPr>
      </w:pPr>
      <w:r>
        <w:rPr>
          <w:color w:val="auto"/>
          <w:sz w:val="22"/>
          <w:szCs w:val="22"/>
        </w:rPr>
        <w:t xml:space="preserve"> Contacting us </w:t>
      </w:r>
    </w:p>
    <w:p w:rsidR="002C70F5" w:rsidRDefault="002C70F5" w:rsidP="002C70F5">
      <w:pPr>
        <w:pStyle w:val="Default"/>
        <w:numPr>
          <w:ilvl w:val="0"/>
          <w:numId w:val="8"/>
        </w:numPr>
        <w:rPr>
          <w:color w:val="auto"/>
          <w:sz w:val="22"/>
          <w:szCs w:val="22"/>
        </w:rPr>
      </w:pPr>
      <w:r>
        <w:rPr>
          <w:color w:val="auto"/>
          <w:sz w:val="22"/>
          <w:szCs w:val="22"/>
        </w:rPr>
        <w:t xml:space="preserve"> Changes to our privacy policy 6 </w:t>
      </w:r>
    </w:p>
    <w:p w:rsidR="002C70F5" w:rsidRDefault="002C70F5" w:rsidP="00BA4E21">
      <w:pPr>
        <w:pStyle w:val="Sideheading"/>
        <w:spacing w:before="120" w:after="240"/>
        <w:rPr>
          <w:rFonts w:asciiTheme="minorHAnsi" w:hAnsiTheme="minorHAnsi"/>
          <w:b w:val="0"/>
          <w:bCs w:val="0"/>
          <w:sz w:val="22"/>
          <w:szCs w:val="22"/>
        </w:rPr>
      </w:pPr>
    </w:p>
    <w:p w:rsidR="002C70F5" w:rsidRPr="0003306F" w:rsidRDefault="002C70F5" w:rsidP="00BA4E21">
      <w:pPr>
        <w:pStyle w:val="Sideheading"/>
        <w:spacing w:before="120" w:after="240"/>
        <w:rPr>
          <w:rFonts w:asciiTheme="minorHAnsi" w:hAnsiTheme="minorHAnsi"/>
          <w:b w:val="0"/>
          <w:bCs w:val="0"/>
          <w:sz w:val="22"/>
          <w:szCs w:val="22"/>
        </w:rPr>
      </w:pPr>
    </w:p>
    <w:p w:rsidR="00CE2064" w:rsidRPr="0003306F" w:rsidRDefault="00CE2064" w:rsidP="00F15B7F">
      <w:pPr>
        <w:pStyle w:val="Sideheading"/>
        <w:pBdr>
          <w:top w:val="single" w:sz="4" w:space="1" w:color="auto"/>
          <w:left w:val="single" w:sz="4" w:space="4" w:color="auto"/>
          <w:bottom w:val="single" w:sz="4" w:space="1" w:color="auto"/>
          <w:right w:val="single" w:sz="4" w:space="4" w:color="auto"/>
        </w:pBdr>
        <w:shd w:val="clear" w:color="auto" w:fill="D9D9D9" w:themeFill="background1" w:themeFillShade="D9"/>
        <w:spacing w:before="120"/>
        <w:rPr>
          <w:rFonts w:asciiTheme="minorHAnsi" w:hAnsiTheme="minorHAnsi"/>
        </w:rPr>
      </w:pPr>
      <w:r w:rsidRPr="0003306F">
        <w:rPr>
          <w:rFonts w:asciiTheme="minorHAnsi" w:hAnsiTheme="minorHAnsi"/>
          <w:sz w:val="28"/>
          <w:szCs w:val="28"/>
        </w:rPr>
        <w:lastRenderedPageBreak/>
        <w:t>Procedure</w:t>
      </w:r>
    </w:p>
    <w:p w:rsidR="00A400AC" w:rsidRPr="0003306F" w:rsidRDefault="00A400AC">
      <w:pPr>
        <w:pStyle w:val="Sideheading"/>
        <w:rPr>
          <w:rFonts w:asciiTheme="minorHAnsi" w:hAnsiTheme="minorHAnsi"/>
          <w:sz w:val="22"/>
          <w:szCs w:val="22"/>
        </w:rPr>
      </w:pPr>
    </w:p>
    <w:p w:rsidR="002C70F5" w:rsidRPr="002C70F5" w:rsidRDefault="002C70F5" w:rsidP="002C70F5">
      <w:pPr>
        <w:pStyle w:val="Default"/>
        <w:numPr>
          <w:ilvl w:val="0"/>
          <w:numId w:val="11"/>
        </w:numPr>
        <w:rPr>
          <w:rFonts w:ascii="Arial" w:hAnsi="Arial" w:cs="Arial"/>
          <w:color w:val="auto"/>
          <w:sz w:val="23"/>
          <w:szCs w:val="23"/>
        </w:rPr>
      </w:pPr>
      <w:r>
        <w:rPr>
          <w:rFonts w:ascii="Arial" w:hAnsi="Arial" w:cs="Arial"/>
          <w:b/>
          <w:bCs/>
          <w:color w:val="auto"/>
          <w:sz w:val="23"/>
          <w:szCs w:val="23"/>
        </w:rPr>
        <w:t xml:space="preserve">What is your personal information? </w:t>
      </w:r>
    </w:p>
    <w:p w:rsidR="002C70F5" w:rsidRDefault="002C70F5" w:rsidP="002C70F5">
      <w:pPr>
        <w:pStyle w:val="Default"/>
        <w:rPr>
          <w:color w:val="auto"/>
          <w:sz w:val="22"/>
          <w:szCs w:val="22"/>
        </w:rPr>
      </w:pPr>
      <w:r>
        <w:rPr>
          <w:color w:val="auto"/>
          <w:sz w:val="22"/>
          <w:szCs w:val="22"/>
        </w:rPr>
        <w:t xml:space="preserve">When used in this privacy policy, the term “personal information” has the meaning given to it in the Act. In general terms, it is any information that can be used to personally identify you. This may include your name, address, telephone number, email address and profession or occupation. If the information we collect personally identifies you, or you are reasonably identifiable from it, the information will be considered personal information. </w:t>
      </w:r>
    </w:p>
    <w:p w:rsidR="001A5821" w:rsidRDefault="001A5821" w:rsidP="004F0FC1">
      <w:pPr>
        <w:autoSpaceDE w:val="0"/>
        <w:autoSpaceDN w:val="0"/>
        <w:adjustRightInd w:val="0"/>
        <w:spacing w:after="120"/>
        <w:rPr>
          <w:rFonts w:asciiTheme="minorHAnsi" w:hAnsiTheme="minorHAnsi" w:cs="Arial"/>
          <w:sz w:val="23"/>
          <w:szCs w:val="23"/>
          <w:lang w:val="en-US"/>
        </w:rPr>
      </w:pPr>
    </w:p>
    <w:p w:rsidR="00F9182A" w:rsidRPr="002C70F5" w:rsidRDefault="00F9182A" w:rsidP="002C70F5">
      <w:pPr>
        <w:pStyle w:val="Default"/>
        <w:numPr>
          <w:ilvl w:val="0"/>
          <w:numId w:val="11"/>
        </w:numPr>
        <w:rPr>
          <w:rFonts w:ascii="Arial" w:hAnsi="Arial" w:cs="Arial"/>
          <w:color w:val="auto"/>
          <w:sz w:val="23"/>
          <w:szCs w:val="23"/>
        </w:rPr>
      </w:pPr>
      <w:r>
        <w:rPr>
          <w:rFonts w:ascii="Arial" w:hAnsi="Arial" w:cs="Arial"/>
          <w:b/>
          <w:bCs/>
          <w:color w:val="auto"/>
          <w:sz w:val="23"/>
          <w:szCs w:val="23"/>
        </w:rPr>
        <w:t xml:space="preserve">What personal information do we collect and hold? </w:t>
      </w:r>
    </w:p>
    <w:p w:rsidR="00F9182A" w:rsidRDefault="00F9182A" w:rsidP="00F9182A">
      <w:pPr>
        <w:pStyle w:val="Default"/>
        <w:rPr>
          <w:color w:val="auto"/>
          <w:sz w:val="22"/>
          <w:szCs w:val="22"/>
        </w:rPr>
      </w:pPr>
      <w:r>
        <w:rPr>
          <w:color w:val="auto"/>
          <w:sz w:val="22"/>
          <w:szCs w:val="22"/>
        </w:rPr>
        <w:t xml:space="preserve">We may collect the following types of personal information: </w:t>
      </w:r>
    </w:p>
    <w:p w:rsidR="00F9182A" w:rsidRDefault="00F9182A" w:rsidP="00F9182A">
      <w:pPr>
        <w:pStyle w:val="Default"/>
        <w:spacing w:after="51"/>
        <w:rPr>
          <w:color w:val="auto"/>
          <w:sz w:val="22"/>
          <w:szCs w:val="22"/>
        </w:rPr>
      </w:pPr>
      <w:r>
        <w:rPr>
          <w:color w:val="auto"/>
          <w:sz w:val="22"/>
          <w:szCs w:val="22"/>
        </w:rPr>
        <w:sym w:font="Calibri" w:char="F0B7"/>
      </w:r>
      <w:r>
        <w:rPr>
          <w:color w:val="auto"/>
          <w:sz w:val="22"/>
          <w:szCs w:val="22"/>
        </w:rPr>
        <w:t xml:space="preserve"> </w:t>
      </w:r>
      <w:proofErr w:type="gramStart"/>
      <w:r>
        <w:rPr>
          <w:color w:val="auto"/>
          <w:sz w:val="22"/>
          <w:szCs w:val="22"/>
        </w:rPr>
        <w:t>name</w:t>
      </w:r>
      <w:proofErr w:type="gramEnd"/>
      <w:r>
        <w:rPr>
          <w:color w:val="auto"/>
          <w:sz w:val="22"/>
          <w:szCs w:val="22"/>
        </w:rPr>
        <w:t xml:space="preserve">; </w:t>
      </w:r>
    </w:p>
    <w:p w:rsidR="00F9182A" w:rsidRDefault="00F9182A" w:rsidP="00F9182A">
      <w:pPr>
        <w:pStyle w:val="Default"/>
        <w:spacing w:after="51"/>
        <w:rPr>
          <w:color w:val="auto"/>
          <w:sz w:val="22"/>
          <w:szCs w:val="22"/>
        </w:rPr>
      </w:pPr>
      <w:r>
        <w:rPr>
          <w:color w:val="auto"/>
          <w:sz w:val="22"/>
          <w:szCs w:val="22"/>
        </w:rPr>
        <w:sym w:font="Calibri" w:char="F0B7"/>
      </w:r>
      <w:r>
        <w:rPr>
          <w:color w:val="auto"/>
          <w:sz w:val="22"/>
          <w:szCs w:val="22"/>
        </w:rPr>
        <w:t xml:space="preserve"> </w:t>
      </w:r>
      <w:proofErr w:type="gramStart"/>
      <w:r>
        <w:rPr>
          <w:color w:val="auto"/>
          <w:sz w:val="22"/>
          <w:szCs w:val="22"/>
        </w:rPr>
        <w:t>mailing</w:t>
      </w:r>
      <w:proofErr w:type="gramEnd"/>
      <w:r>
        <w:rPr>
          <w:color w:val="auto"/>
          <w:sz w:val="22"/>
          <w:szCs w:val="22"/>
        </w:rPr>
        <w:t xml:space="preserve"> or street address; </w:t>
      </w:r>
    </w:p>
    <w:p w:rsidR="00F9182A" w:rsidRDefault="00F9182A" w:rsidP="00F9182A">
      <w:pPr>
        <w:pStyle w:val="Default"/>
        <w:spacing w:after="51"/>
        <w:rPr>
          <w:color w:val="auto"/>
          <w:sz w:val="22"/>
          <w:szCs w:val="22"/>
        </w:rPr>
      </w:pPr>
      <w:r>
        <w:rPr>
          <w:color w:val="auto"/>
          <w:sz w:val="22"/>
          <w:szCs w:val="22"/>
        </w:rPr>
        <w:sym w:font="Calibri" w:char="F0B7"/>
      </w:r>
      <w:r>
        <w:rPr>
          <w:color w:val="auto"/>
          <w:sz w:val="22"/>
          <w:szCs w:val="22"/>
        </w:rPr>
        <w:t xml:space="preserve"> </w:t>
      </w:r>
      <w:proofErr w:type="gramStart"/>
      <w:r>
        <w:rPr>
          <w:color w:val="auto"/>
          <w:sz w:val="22"/>
          <w:szCs w:val="22"/>
        </w:rPr>
        <w:t>email</w:t>
      </w:r>
      <w:proofErr w:type="gramEnd"/>
      <w:r>
        <w:rPr>
          <w:color w:val="auto"/>
          <w:sz w:val="22"/>
          <w:szCs w:val="22"/>
        </w:rPr>
        <w:t xml:space="preserve"> address; </w:t>
      </w:r>
    </w:p>
    <w:p w:rsidR="00F9182A" w:rsidRDefault="00F9182A" w:rsidP="00F9182A">
      <w:pPr>
        <w:pStyle w:val="Default"/>
        <w:spacing w:after="51"/>
        <w:rPr>
          <w:color w:val="auto"/>
          <w:sz w:val="22"/>
          <w:szCs w:val="22"/>
        </w:rPr>
      </w:pPr>
      <w:r>
        <w:rPr>
          <w:color w:val="auto"/>
          <w:sz w:val="22"/>
          <w:szCs w:val="22"/>
        </w:rPr>
        <w:sym w:font="Calibri" w:char="F0B7"/>
      </w:r>
      <w:r>
        <w:rPr>
          <w:color w:val="auto"/>
          <w:sz w:val="22"/>
          <w:szCs w:val="22"/>
        </w:rPr>
        <w:t xml:space="preserve"> </w:t>
      </w:r>
      <w:proofErr w:type="gramStart"/>
      <w:r>
        <w:rPr>
          <w:color w:val="auto"/>
          <w:sz w:val="22"/>
          <w:szCs w:val="22"/>
        </w:rPr>
        <w:t>telephone</w:t>
      </w:r>
      <w:proofErr w:type="gramEnd"/>
      <w:r>
        <w:rPr>
          <w:color w:val="auto"/>
          <w:sz w:val="22"/>
          <w:szCs w:val="22"/>
        </w:rPr>
        <w:t xml:space="preserve"> number; </w:t>
      </w:r>
    </w:p>
    <w:p w:rsidR="00F9182A" w:rsidRDefault="00F9182A" w:rsidP="00F9182A">
      <w:pPr>
        <w:pStyle w:val="Default"/>
        <w:spacing w:after="51"/>
        <w:rPr>
          <w:color w:val="auto"/>
          <w:sz w:val="22"/>
          <w:szCs w:val="22"/>
        </w:rPr>
      </w:pPr>
      <w:r>
        <w:rPr>
          <w:color w:val="auto"/>
          <w:sz w:val="22"/>
          <w:szCs w:val="22"/>
        </w:rPr>
        <w:sym w:font="Calibri" w:char="F0B7"/>
      </w:r>
      <w:r>
        <w:rPr>
          <w:color w:val="auto"/>
          <w:sz w:val="22"/>
          <w:szCs w:val="22"/>
        </w:rPr>
        <w:t xml:space="preserve"> </w:t>
      </w:r>
      <w:proofErr w:type="gramStart"/>
      <w:r>
        <w:rPr>
          <w:color w:val="auto"/>
          <w:sz w:val="22"/>
          <w:szCs w:val="22"/>
        </w:rPr>
        <w:t>facsimile</w:t>
      </w:r>
      <w:proofErr w:type="gramEnd"/>
      <w:r>
        <w:rPr>
          <w:color w:val="auto"/>
          <w:sz w:val="22"/>
          <w:szCs w:val="22"/>
        </w:rPr>
        <w:t xml:space="preserve"> number; </w:t>
      </w:r>
    </w:p>
    <w:p w:rsidR="00F9182A" w:rsidRDefault="00F9182A" w:rsidP="00F9182A">
      <w:pPr>
        <w:pStyle w:val="Default"/>
        <w:spacing w:after="51"/>
        <w:rPr>
          <w:color w:val="auto"/>
          <w:sz w:val="22"/>
          <w:szCs w:val="22"/>
        </w:rPr>
      </w:pPr>
      <w:r>
        <w:rPr>
          <w:color w:val="auto"/>
          <w:sz w:val="22"/>
          <w:szCs w:val="22"/>
        </w:rPr>
        <w:sym w:font="Calibri" w:char="F0B7"/>
      </w:r>
      <w:r>
        <w:rPr>
          <w:color w:val="auto"/>
          <w:sz w:val="22"/>
          <w:szCs w:val="22"/>
        </w:rPr>
        <w:t xml:space="preserve"> </w:t>
      </w:r>
      <w:proofErr w:type="gramStart"/>
      <w:r>
        <w:rPr>
          <w:color w:val="auto"/>
          <w:sz w:val="22"/>
          <w:szCs w:val="22"/>
        </w:rPr>
        <w:t>name</w:t>
      </w:r>
      <w:proofErr w:type="gramEnd"/>
      <w:r>
        <w:rPr>
          <w:color w:val="auto"/>
          <w:sz w:val="22"/>
          <w:szCs w:val="22"/>
        </w:rPr>
        <w:t xml:space="preserve"> of organisation you work or volunteer for; </w:t>
      </w:r>
    </w:p>
    <w:p w:rsidR="00F9182A" w:rsidRDefault="00F9182A" w:rsidP="00F9182A">
      <w:pPr>
        <w:pStyle w:val="Default"/>
        <w:spacing w:after="51"/>
        <w:rPr>
          <w:color w:val="auto"/>
          <w:sz w:val="22"/>
          <w:szCs w:val="22"/>
        </w:rPr>
      </w:pPr>
      <w:r>
        <w:rPr>
          <w:color w:val="auto"/>
          <w:sz w:val="22"/>
          <w:szCs w:val="22"/>
        </w:rPr>
        <w:sym w:font="Calibri" w:char="F0B7"/>
      </w:r>
      <w:r>
        <w:rPr>
          <w:color w:val="auto"/>
          <w:sz w:val="22"/>
          <w:szCs w:val="22"/>
        </w:rPr>
        <w:t xml:space="preserve"> </w:t>
      </w:r>
      <w:proofErr w:type="gramStart"/>
      <w:r>
        <w:rPr>
          <w:color w:val="auto"/>
          <w:sz w:val="22"/>
          <w:szCs w:val="22"/>
        </w:rPr>
        <w:t>profession</w:t>
      </w:r>
      <w:proofErr w:type="gramEnd"/>
      <w:r>
        <w:rPr>
          <w:color w:val="auto"/>
          <w:sz w:val="22"/>
          <w:szCs w:val="22"/>
        </w:rPr>
        <w:t xml:space="preserve">, occupation or job title; </w:t>
      </w:r>
    </w:p>
    <w:p w:rsidR="00F9182A" w:rsidRDefault="00F9182A" w:rsidP="00F9182A">
      <w:pPr>
        <w:pStyle w:val="Default"/>
        <w:spacing w:after="51"/>
        <w:rPr>
          <w:color w:val="auto"/>
          <w:sz w:val="22"/>
          <w:szCs w:val="22"/>
        </w:rPr>
      </w:pPr>
      <w:r>
        <w:rPr>
          <w:color w:val="auto"/>
          <w:sz w:val="22"/>
          <w:szCs w:val="22"/>
        </w:rPr>
        <w:sym w:font="Calibri" w:char="F0B7"/>
      </w:r>
      <w:r>
        <w:rPr>
          <w:color w:val="auto"/>
          <w:sz w:val="22"/>
          <w:szCs w:val="22"/>
        </w:rPr>
        <w:t xml:space="preserve"> </w:t>
      </w:r>
      <w:proofErr w:type="gramStart"/>
      <w:r>
        <w:rPr>
          <w:color w:val="auto"/>
          <w:sz w:val="22"/>
          <w:szCs w:val="22"/>
        </w:rPr>
        <w:t>details</w:t>
      </w:r>
      <w:proofErr w:type="gramEnd"/>
      <w:r>
        <w:rPr>
          <w:color w:val="auto"/>
          <w:sz w:val="22"/>
          <w:szCs w:val="22"/>
        </w:rPr>
        <w:t xml:space="preserve"> of the services you have obtained from us or which you have enquired about, together with any additional information necessary to deliver those and services and to respond to your enquiries; </w:t>
      </w:r>
    </w:p>
    <w:p w:rsidR="00F9182A" w:rsidRDefault="00F9182A" w:rsidP="00F9182A">
      <w:pPr>
        <w:pStyle w:val="Default"/>
        <w:spacing w:after="51"/>
        <w:rPr>
          <w:color w:val="auto"/>
          <w:sz w:val="22"/>
          <w:szCs w:val="22"/>
        </w:rPr>
      </w:pPr>
      <w:r>
        <w:rPr>
          <w:color w:val="auto"/>
          <w:sz w:val="22"/>
          <w:szCs w:val="22"/>
        </w:rPr>
        <w:sym w:font="Calibri" w:char="F0B7"/>
      </w:r>
      <w:r>
        <w:rPr>
          <w:color w:val="auto"/>
          <w:sz w:val="22"/>
          <w:szCs w:val="22"/>
        </w:rPr>
        <w:t xml:space="preserve"> </w:t>
      </w:r>
      <w:proofErr w:type="gramStart"/>
      <w:r>
        <w:rPr>
          <w:color w:val="auto"/>
          <w:sz w:val="22"/>
          <w:szCs w:val="22"/>
        </w:rPr>
        <w:t>any</w:t>
      </w:r>
      <w:proofErr w:type="gramEnd"/>
      <w:r>
        <w:rPr>
          <w:color w:val="auto"/>
          <w:sz w:val="22"/>
          <w:szCs w:val="22"/>
        </w:rPr>
        <w:t xml:space="preserve"> additional information relating to you that you provide to us directly, or indirectly through our website or online presence, through our representatives or otherwise; and </w:t>
      </w:r>
    </w:p>
    <w:p w:rsidR="00F9182A" w:rsidRDefault="00F9182A" w:rsidP="00F9182A">
      <w:pPr>
        <w:pStyle w:val="Default"/>
        <w:rPr>
          <w:color w:val="auto"/>
          <w:sz w:val="22"/>
          <w:szCs w:val="22"/>
        </w:rPr>
      </w:pPr>
      <w:r>
        <w:rPr>
          <w:color w:val="auto"/>
          <w:sz w:val="22"/>
          <w:szCs w:val="22"/>
        </w:rPr>
        <w:sym w:font="Calibri" w:char="F0B7"/>
      </w:r>
      <w:r>
        <w:rPr>
          <w:color w:val="auto"/>
          <w:sz w:val="22"/>
          <w:szCs w:val="22"/>
        </w:rPr>
        <w:t xml:space="preserve"> </w:t>
      </w:r>
      <w:proofErr w:type="gramStart"/>
      <w:r>
        <w:rPr>
          <w:color w:val="auto"/>
          <w:sz w:val="22"/>
          <w:szCs w:val="22"/>
        </w:rPr>
        <w:t>information</w:t>
      </w:r>
      <w:proofErr w:type="gramEnd"/>
      <w:r>
        <w:rPr>
          <w:color w:val="auto"/>
          <w:sz w:val="22"/>
          <w:szCs w:val="22"/>
        </w:rPr>
        <w:t xml:space="preserve"> you provide to us through our office, surveys or visits by our representatives from time to time. </w:t>
      </w:r>
    </w:p>
    <w:p w:rsidR="00F9182A" w:rsidRDefault="00F9182A" w:rsidP="00F9182A">
      <w:pPr>
        <w:pStyle w:val="Default"/>
        <w:rPr>
          <w:color w:val="auto"/>
          <w:sz w:val="22"/>
          <w:szCs w:val="22"/>
        </w:rPr>
      </w:pPr>
    </w:p>
    <w:p w:rsidR="00F9182A" w:rsidRDefault="00F9182A" w:rsidP="00F9182A">
      <w:pPr>
        <w:pStyle w:val="Default"/>
        <w:rPr>
          <w:color w:val="auto"/>
          <w:sz w:val="22"/>
          <w:szCs w:val="22"/>
        </w:rPr>
      </w:pPr>
      <w:r>
        <w:rPr>
          <w:color w:val="auto"/>
          <w:sz w:val="22"/>
          <w:szCs w:val="22"/>
        </w:rPr>
        <w:t xml:space="preserve">We may also collect some information that is not personal information because it does not identify you or anyone else. For example, we may collect anonymous answers to surveys or aggregated information about how users use our website. </w:t>
      </w:r>
    </w:p>
    <w:p w:rsidR="00F9182A" w:rsidRDefault="00F9182A" w:rsidP="00F9182A">
      <w:pPr>
        <w:pStyle w:val="Default"/>
        <w:rPr>
          <w:color w:val="auto"/>
          <w:sz w:val="22"/>
          <w:szCs w:val="22"/>
        </w:rPr>
      </w:pPr>
    </w:p>
    <w:p w:rsidR="00F9182A" w:rsidRDefault="00F9182A" w:rsidP="002C70F5">
      <w:pPr>
        <w:pStyle w:val="Default"/>
        <w:numPr>
          <w:ilvl w:val="0"/>
          <w:numId w:val="11"/>
        </w:numPr>
        <w:rPr>
          <w:rFonts w:ascii="Arial" w:hAnsi="Arial" w:cs="Arial"/>
          <w:color w:val="auto"/>
          <w:sz w:val="23"/>
          <w:szCs w:val="23"/>
        </w:rPr>
      </w:pPr>
      <w:r>
        <w:rPr>
          <w:rFonts w:ascii="Arial" w:hAnsi="Arial" w:cs="Arial"/>
          <w:b/>
          <w:bCs/>
          <w:color w:val="auto"/>
          <w:sz w:val="23"/>
          <w:szCs w:val="23"/>
        </w:rPr>
        <w:t xml:space="preserve"> How do we collect your personal information? </w:t>
      </w:r>
    </w:p>
    <w:p w:rsidR="00F9182A" w:rsidRDefault="00F9182A" w:rsidP="00F9182A">
      <w:pPr>
        <w:pStyle w:val="Default"/>
        <w:rPr>
          <w:color w:val="auto"/>
          <w:sz w:val="22"/>
          <w:szCs w:val="22"/>
        </w:rPr>
      </w:pPr>
      <w:r>
        <w:rPr>
          <w:color w:val="auto"/>
          <w:sz w:val="22"/>
          <w:szCs w:val="22"/>
        </w:rPr>
        <w:t xml:space="preserve">We collect your personal information directly from you unless it is unreasonable or impracticable to do so. When collecting personal information from you, we may collect in ways including: </w:t>
      </w:r>
    </w:p>
    <w:p w:rsidR="00F9182A" w:rsidRDefault="00F9182A" w:rsidP="00F9182A">
      <w:pPr>
        <w:pStyle w:val="Default"/>
        <w:spacing w:after="51"/>
        <w:rPr>
          <w:color w:val="auto"/>
          <w:sz w:val="22"/>
          <w:szCs w:val="22"/>
        </w:rPr>
      </w:pPr>
      <w:r>
        <w:rPr>
          <w:color w:val="auto"/>
          <w:sz w:val="22"/>
          <w:szCs w:val="22"/>
        </w:rPr>
        <w:sym w:font="Calibri" w:char="F0B7"/>
      </w:r>
      <w:r>
        <w:rPr>
          <w:color w:val="auto"/>
          <w:sz w:val="22"/>
          <w:szCs w:val="22"/>
        </w:rPr>
        <w:t xml:space="preserve"> </w:t>
      </w:r>
      <w:proofErr w:type="gramStart"/>
      <w:r>
        <w:rPr>
          <w:color w:val="auto"/>
          <w:sz w:val="22"/>
          <w:szCs w:val="22"/>
        </w:rPr>
        <w:t>through</w:t>
      </w:r>
      <w:proofErr w:type="gramEnd"/>
      <w:r>
        <w:rPr>
          <w:color w:val="auto"/>
          <w:sz w:val="22"/>
          <w:szCs w:val="22"/>
        </w:rPr>
        <w:t xml:space="preserve"> your access and use of our website or online presence (e.g. </w:t>
      </w:r>
      <w:r>
        <w:rPr>
          <w:i/>
          <w:iCs/>
          <w:color w:val="auto"/>
          <w:sz w:val="22"/>
          <w:szCs w:val="22"/>
        </w:rPr>
        <w:t xml:space="preserve">Facebook </w:t>
      </w:r>
      <w:r>
        <w:rPr>
          <w:color w:val="auto"/>
          <w:sz w:val="22"/>
          <w:szCs w:val="22"/>
        </w:rPr>
        <w:t xml:space="preserve">and </w:t>
      </w:r>
      <w:r>
        <w:rPr>
          <w:i/>
          <w:iCs/>
          <w:color w:val="auto"/>
          <w:sz w:val="22"/>
          <w:szCs w:val="22"/>
        </w:rPr>
        <w:t>Twitter</w:t>
      </w:r>
      <w:r>
        <w:rPr>
          <w:color w:val="auto"/>
          <w:sz w:val="22"/>
          <w:szCs w:val="22"/>
        </w:rPr>
        <w:t xml:space="preserve">); </w:t>
      </w:r>
    </w:p>
    <w:p w:rsidR="00F9182A" w:rsidRDefault="00F9182A" w:rsidP="00F9182A">
      <w:pPr>
        <w:pStyle w:val="Default"/>
        <w:spacing w:after="51"/>
        <w:rPr>
          <w:color w:val="auto"/>
          <w:sz w:val="22"/>
          <w:szCs w:val="22"/>
        </w:rPr>
      </w:pPr>
      <w:r>
        <w:rPr>
          <w:color w:val="auto"/>
          <w:sz w:val="22"/>
          <w:szCs w:val="22"/>
        </w:rPr>
        <w:sym w:font="Calibri" w:char="F0B7"/>
      </w:r>
      <w:r>
        <w:rPr>
          <w:color w:val="auto"/>
          <w:sz w:val="22"/>
          <w:szCs w:val="22"/>
        </w:rPr>
        <w:t xml:space="preserve"> </w:t>
      </w:r>
      <w:proofErr w:type="gramStart"/>
      <w:r>
        <w:rPr>
          <w:color w:val="auto"/>
          <w:sz w:val="22"/>
          <w:szCs w:val="22"/>
        </w:rPr>
        <w:t>during</w:t>
      </w:r>
      <w:proofErr w:type="gramEnd"/>
      <w:r>
        <w:rPr>
          <w:color w:val="auto"/>
          <w:sz w:val="22"/>
          <w:szCs w:val="22"/>
        </w:rPr>
        <w:t xml:space="preserve"> conversations between you and our representatives; </w:t>
      </w:r>
    </w:p>
    <w:p w:rsidR="00F9182A" w:rsidRDefault="00F9182A" w:rsidP="00F9182A">
      <w:pPr>
        <w:pStyle w:val="Default"/>
        <w:rPr>
          <w:color w:val="auto"/>
          <w:sz w:val="22"/>
          <w:szCs w:val="22"/>
        </w:rPr>
      </w:pPr>
      <w:r>
        <w:rPr>
          <w:color w:val="auto"/>
          <w:sz w:val="22"/>
          <w:szCs w:val="22"/>
        </w:rPr>
        <w:sym w:font="Calibri" w:char="F0B7"/>
      </w:r>
      <w:r>
        <w:rPr>
          <w:color w:val="auto"/>
          <w:sz w:val="22"/>
          <w:szCs w:val="22"/>
        </w:rPr>
        <w:t xml:space="preserve"> </w:t>
      </w:r>
      <w:proofErr w:type="gramStart"/>
      <w:r>
        <w:rPr>
          <w:color w:val="auto"/>
          <w:sz w:val="22"/>
          <w:szCs w:val="22"/>
        </w:rPr>
        <w:t>when</w:t>
      </w:r>
      <w:proofErr w:type="gramEnd"/>
      <w:r>
        <w:rPr>
          <w:color w:val="auto"/>
          <w:sz w:val="22"/>
          <w:szCs w:val="22"/>
        </w:rPr>
        <w:t xml:space="preserve"> you complete a membership application; register to attend training and other events; subscribe to </w:t>
      </w:r>
      <w:r>
        <w:rPr>
          <w:i/>
          <w:iCs/>
          <w:color w:val="auto"/>
          <w:sz w:val="22"/>
          <w:szCs w:val="22"/>
        </w:rPr>
        <w:t xml:space="preserve">NECA NEWS </w:t>
      </w:r>
      <w:r>
        <w:rPr>
          <w:color w:val="auto"/>
          <w:sz w:val="22"/>
          <w:szCs w:val="22"/>
        </w:rPr>
        <w:t xml:space="preserve">and other communications; advertise volunteer or paid roles through our online database or complete a survey. </w:t>
      </w:r>
    </w:p>
    <w:p w:rsidR="00F9182A" w:rsidRDefault="00F9182A" w:rsidP="00F9182A">
      <w:pPr>
        <w:pStyle w:val="Default"/>
        <w:rPr>
          <w:color w:val="auto"/>
          <w:sz w:val="22"/>
          <w:szCs w:val="22"/>
        </w:rPr>
      </w:pPr>
    </w:p>
    <w:p w:rsidR="00F9182A" w:rsidRDefault="00F9182A" w:rsidP="00F9182A">
      <w:pPr>
        <w:pStyle w:val="Default"/>
        <w:rPr>
          <w:rFonts w:ascii="Arial" w:hAnsi="Arial" w:cs="Arial"/>
          <w:b/>
          <w:bCs/>
          <w:color w:val="auto"/>
          <w:sz w:val="23"/>
          <w:szCs w:val="23"/>
        </w:rPr>
      </w:pPr>
    </w:p>
    <w:p w:rsidR="00F9182A" w:rsidRDefault="00F9182A" w:rsidP="002C70F5">
      <w:pPr>
        <w:pStyle w:val="Default"/>
        <w:numPr>
          <w:ilvl w:val="0"/>
          <w:numId w:val="11"/>
        </w:numPr>
        <w:rPr>
          <w:rFonts w:ascii="Arial" w:hAnsi="Arial" w:cs="Arial"/>
          <w:color w:val="auto"/>
          <w:sz w:val="23"/>
          <w:szCs w:val="23"/>
        </w:rPr>
      </w:pPr>
      <w:r>
        <w:rPr>
          <w:rFonts w:ascii="Arial" w:hAnsi="Arial" w:cs="Arial"/>
          <w:b/>
          <w:bCs/>
          <w:color w:val="auto"/>
          <w:sz w:val="23"/>
          <w:szCs w:val="23"/>
        </w:rPr>
        <w:t xml:space="preserve">Cookies </w:t>
      </w:r>
    </w:p>
    <w:p w:rsidR="00F9182A" w:rsidRDefault="00F9182A" w:rsidP="00F9182A">
      <w:pPr>
        <w:pStyle w:val="Default"/>
        <w:rPr>
          <w:color w:val="auto"/>
          <w:sz w:val="22"/>
          <w:szCs w:val="22"/>
        </w:rPr>
      </w:pPr>
      <w:r>
        <w:rPr>
          <w:color w:val="auto"/>
          <w:sz w:val="22"/>
          <w:szCs w:val="22"/>
        </w:rPr>
        <w:t xml:space="preserve">In some cases we may also collect your personal information through the use of cookies. When you access our website, we may send a “cookie” (which is a small summary file containing a unique ID number) to your computer. This enables us to measure traffic patterns, to determine which areas of our website have been visited and to measure transaction patterns in the aggregate. We use this to research our users’ habits so that we can improve our online products and services. Our cookies do not collect personal information. If you do not wish to receive cookies, you can set your browser so that your computer does not accept them. We may log IP addresses (that is, the electronic addresses of computers connected to the internet) to </w:t>
      </w:r>
      <w:proofErr w:type="spellStart"/>
      <w:r>
        <w:rPr>
          <w:color w:val="auto"/>
          <w:sz w:val="22"/>
          <w:szCs w:val="22"/>
        </w:rPr>
        <w:t>analyse</w:t>
      </w:r>
      <w:proofErr w:type="spellEnd"/>
      <w:r>
        <w:rPr>
          <w:color w:val="auto"/>
          <w:sz w:val="22"/>
          <w:szCs w:val="22"/>
        </w:rPr>
        <w:t xml:space="preserve"> trends, administer the website, track users movements, and gather broad demographic information. </w:t>
      </w:r>
    </w:p>
    <w:p w:rsidR="00F9182A" w:rsidRDefault="00F9182A" w:rsidP="00F9182A">
      <w:pPr>
        <w:pStyle w:val="Default"/>
        <w:rPr>
          <w:color w:val="auto"/>
          <w:sz w:val="22"/>
          <w:szCs w:val="22"/>
        </w:rPr>
      </w:pPr>
    </w:p>
    <w:p w:rsidR="00F9182A" w:rsidRDefault="00F9182A" w:rsidP="002C70F5">
      <w:pPr>
        <w:pStyle w:val="Default"/>
        <w:numPr>
          <w:ilvl w:val="0"/>
          <w:numId w:val="11"/>
        </w:numPr>
        <w:rPr>
          <w:rFonts w:ascii="Arial" w:hAnsi="Arial" w:cs="Arial"/>
          <w:color w:val="auto"/>
          <w:sz w:val="23"/>
          <w:szCs w:val="23"/>
        </w:rPr>
      </w:pPr>
      <w:r>
        <w:rPr>
          <w:rFonts w:ascii="Arial" w:hAnsi="Arial" w:cs="Arial"/>
          <w:b/>
          <w:bCs/>
          <w:color w:val="auto"/>
          <w:sz w:val="23"/>
          <w:szCs w:val="23"/>
        </w:rPr>
        <w:t xml:space="preserve"> What happens if we can’t collect your personal information? </w:t>
      </w:r>
    </w:p>
    <w:p w:rsidR="00F9182A" w:rsidRDefault="00F9182A" w:rsidP="00F9182A">
      <w:pPr>
        <w:pStyle w:val="Default"/>
        <w:rPr>
          <w:color w:val="auto"/>
          <w:sz w:val="22"/>
          <w:szCs w:val="22"/>
        </w:rPr>
      </w:pPr>
      <w:r>
        <w:rPr>
          <w:color w:val="auto"/>
          <w:sz w:val="22"/>
          <w:szCs w:val="22"/>
        </w:rPr>
        <w:t xml:space="preserve">If you do not provide us with the personal information described above, some or all of the following may happen: </w:t>
      </w:r>
    </w:p>
    <w:p w:rsidR="00F9182A" w:rsidRDefault="00F9182A" w:rsidP="00F9182A">
      <w:pPr>
        <w:pStyle w:val="Default"/>
        <w:spacing w:after="51"/>
        <w:rPr>
          <w:color w:val="auto"/>
          <w:sz w:val="22"/>
          <w:szCs w:val="22"/>
        </w:rPr>
      </w:pPr>
      <w:r>
        <w:rPr>
          <w:color w:val="auto"/>
          <w:sz w:val="22"/>
          <w:szCs w:val="22"/>
        </w:rPr>
        <w:sym w:font="Calibri" w:char="F0B7"/>
      </w:r>
      <w:r>
        <w:rPr>
          <w:color w:val="auto"/>
          <w:sz w:val="22"/>
          <w:szCs w:val="22"/>
        </w:rPr>
        <w:t xml:space="preserve"> </w:t>
      </w:r>
      <w:proofErr w:type="gramStart"/>
      <w:r>
        <w:rPr>
          <w:color w:val="auto"/>
          <w:sz w:val="22"/>
          <w:szCs w:val="22"/>
        </w:rPr>
        <w:t>we</w:t>
      </w:r>
      <w:proofErr w:type="gramEnd"/>
      <w:r>
        <w:rPr>
          <w:color w:val="auto"/>
          <w:sz w:val="22"/>
          <w:szCs w:val="22"/>
        </w:rPr>
        <w:t xml:space="preserve"> may not be able to provide the requested products or services to you, either to the same standard or at all; </w:t>
      </w:r>
    </w:p>
    <w:p w:rsidR="00F9182A" w:rsidRDefault="00F9182A" w:rsidP="00F9182A">
      <w:pPr>
        <w:pStyle w:val="Default"/>
        <w:spacing w:after="51"/>
        <w:rPr>
          <w:color w:val="auto"/>
          <w:sz w:val="22"/>
          <w:szCs w:val="22"/>
        </w:rPr>
      </w:pPr>
      <w:r>
        <w:rPr>
          <w:color w:val="auto"/>
          <w:sz w:val="22"/>
          <w:szCs w:val="22"/>
        </w:rPr>
        <w:sym w:font="Calibri" w:char="F0B7"/>
      </w:r>
      <w:r>
        <w:rPr>
          <w:color w:val="auto"/>
          <w:sz w:val="22"/>
          <w:szCs w:val="22"/>
        </w:rPr>
        <w:t xml:space="preserve"> </w:t>
      </w:r>
      <w:proofErr w:type="gramStart"/>
      <w:r>
        <w:rPr>
          <w:color w:val="auto"/>
          <w:sz w:val="22"/>
          <w:szCs w:val="22"/>
        </w:rPr>
        <w:t>we</w:t>
      </w:r>
      <w:proofErr w:type="gramEnd"/>
      <w:r>
        <w:rPr>
          <w:color w:val="auto"/>
          <w:sz w:val="22"/>
          <w:szCs w:val="22"/>
        </w:rPr>
        <w:t xml:space="preserve"> may not be able to provide you with information about services that you may want; or </w:t>
      </w:r>
    </w:p>
    <w:p w:rsidR="00F9182A" w:rsidRDefault="00F9182A" w:rsidP="00F9182A">
      <w:pPr>
        <w:pStyle w:val="Default"/>
        <w:rPr>
          <w:color w:val="auto"/>
          <w:sz w:val="22"/>
          <w:szCs w:val="22"/>
        </w:rPr>
      </w:pPr>
      <w:r>
        <w:rPr>
          <w:color w:val="auto"/>
          <w:sz w:val="22"/>
          <w:szCs w:val="22"/>
        </w:rPr>
        <w:sym w:font="Calibri" w:char="F0B7"/>
      </w:r>
      <w:r>
        <w:rPr>
          <w:color w:val="auto"/>
          <w:sz w:val="22"/>
          <w:szCs w:val="22"/>
        </w:rPr>
        <w:t xml:space="preserve"> </w:t>
      </w:r>
      <w:proofErr w:type="gramStart"/>
      <w:r>
        <w:rPr>
          <w:color w:val="auto"/>
          <w:sz w:val="22"/>
          <w:szCs w:val="22"/>
        </w:rPr>
        <w:t>we</w:t>
      </w:r>
      <w:proofErr w:type="gramEnd"/>
      <w:r>
        <w:rPr>
          <w:color w:val="auto"/>
          <w:sz w:val="22"/>
          <w:szCs w:val="22"/>
        </w:rPr>
        <w:t xml:space="preserve"> may be unable to tailor the content of our websites to your preferences and your experience of our websites may not be as enjoyable or useful. </w:t>
      </w:r>
    </w:p>
    <w:p w:rsidR="00F9182A" w:rsidRDefault="00F9182A" w:rsidP="00F9182A">
      <w:pPr>
        <w:pStyle w:val="Default"/>
        <w:rPr>
          <w:color w:val="auto"/>
          <w:sz w:val="22"/>
          <w:szCs w:val="22"/>
        </w:rPr>
      </w:pPr>
    </w:p>
    <w:p w:rsidR="00F9182A" w:rsidRDefault="00F9182A" w:rsidP="002C70F5">
      <w:pPr>
        <w:pStyle w:val="Default"/>
        <w:numPr>
          <w:ilvl w:val="0"/>
          <w:numId w:val="11"/>
        </w:numPr>
        <w:rPr>
          <w:rFonts w:ascii="Arial" w:hAnsi="Arial" w:cs="Arial"/>
          <w:b/>
          <w:bCs/>
          <w:color w:val="auto"/>
          <w:sz w:val="23"/>
          <w:szCs w:val="23"/>
        </w:rPr>
      </w:pPr>
      <w:r>
        <w:rPr>
          <w:rFonts w:ascii="Arial" w:hAnsi="Arial" w:cs="Arial"/>
          <w:b/>
          <w:bCs/>
          <w:color w:val="auto"/>
          <w:sz w:val="23"/>
          <w:szCs w:val="23"/>
        </w:rPr>
        <w:t xml:space="preserve">For what purposes do we collect, hold, use and disclose your personal information? </w:t>
      </w:r>
    </w:p>
    <w:p w:rsidR="00F9182A" w:rsidRDefault="00F9182A" w:rsidP="00F9182A">
      <w:pPr>
        <w:pStyle w:val="Default"/>
        <w:rPr>
          <w:rFonts w:ascii="Arial" w:hAnsi="Arial" w:cs="Arial"/>
          <w:color w:val="auto"/>
          <w:sz w:val="23"/>
          <w:szCs w:val="23"/>
        </w:rPr>
      </w:pPr>
    </w:p>
    <w:p w:rsidR="00F9182A" w:rsidRDefault="00F9182A" w:rsidP="00F9182A">
      <w:pPr>
        <w:pStyle w:val="Default"/>
        <w:rPr>
          <w:rFonts w:cstheme="minorBidi"/>
          <w:color w:val="auto"/>
        </w:rPr>
      </w:pPr>
      <w:r>
        <w:rPr>
          <w:color w:val="auto"/>
          <w:sz w:val="22"/>
          <w:szCs w:val="22"/>
        </w:rPr>
        <w:t xml:space="preserve">We collect personal information about you so that we can perform our activities and functions and to provide best possible quality of service. In general terms, our relevant activities and functions are: </w:t>
      </w:r>
    </w:p>
    <w:p w:rsidR="00F9182A" w:rsidRDefault="00F9182A" w:rsidP="00F9182A">
      <w:pPr>
        <w:pStyle w:val="Default"/>
        <w:spacing w:after="52"/>
        <w:rPr>
          <w:rFonts w:cstheme="minorBidi"/>
          <w:color w:val="auto"/>
          <w:sz w:val="22"/>
          <w:szCs w:val="22"/>
        </w:rPr>
      </w:pPr>
      <w:r>
        <w:rPr>
          <w:rFonts w:cstheme="minorBidi"/>
          <w:color w:val="auto"/>
          <w:sz w:val="22"/>
          <w:szCs w:val="22"/>
        </w:rPr>
        <w:sym w:font="Calibri" w:char="F0B7"/>
      </w:r>
      <w:r>
        <w:rPr>
          <w:rFonts w:cstheme="minorBidi"/>
          <w:color w:val="auto"/>
          <w:sz w:val="22"/>
          <w:szCs w:val="22"/>
        </w:rPr>
        <w:t xml:space="preserve"> </w:t>
      </w:r>
      <w:proofErr w:type="gramStart"/>
      <w:r>
        <w:rPr>
          <w:rFonts w:cstheme="minorBidi"/>
          <w:color w:val="auto"/>
          <w:sz w:val="22"/>
          <w:szCs w:val="22"/>
        </w:rPr>
        <w:t>providing</w:t>
      </w:r>
      <w:proofErr w:type="gramEnd"/>
      <w:r>
        <w:rPr>
          <w:rFonts w:cstheme="minorBidi"/>
          <w:color w:val="auto"/>
          <w:sz w:val="22"/>
          <w:szCs w:val="22"/>
        </w:rPr>
        <w:t xml:space="preserve"> Citizen Advocacy</w:t>
      </w:r>
    </w:p>
    <w:p w:rsidR="00F9182A" w:rsidRDefault="00F9182A" w:rsidP="00F9182A">
      <w:pPr>
        <w:pStyle w:val="Default"/>
        <w:spacing w:after="52"/>
        <w:rPr>
          <w:rFonts w:cstheme="minorBidi"/>
          <w:color w:val="auto"/>
          <w:sz w:val="22"/>
          <w:szCs w:val="22"/>
        </w:rPr>
      </w:pPr>
      <w:r>
        <w:rPr>
          <w:rFonts w:cstheme="minorBidi"/>
          <w:color w:val="auto"/>
          <w:sz w:val="22"/>
          <w:szCs w:val="22"/>
        </w:rPr>
        <w:sym w:font="Calibri" w:char="F0B7"/>
      </w:r>
      <w:r>
        <w:rPr>
          <w:rFonts w:cstheme="minorBidi"/>
          <w:color w:val="auto"/>
          <w:sz w:val="22"/>
          <w:szCs w:val="22"/>
        </w:rPr>
        <w:t xml:space="preserve"> </w:t>
      </w:r>
      <w:proofErr w:type="gramStart"/>
      <w:r>
        <w:rPr>
          <w:rFonts w:cstheme="minorBidi"/>
          <w:color w:val="auto"/>
          <w:sz w:val="22"/>
          <w:szCs w:val="22"/>
        </w:rPr>
        <w:t>providing</w:t>
      </w:r>
      <w:proofErr w:type="gramEnd"/>
      <w:r>
        <w:rPr>
          <w:rFonts w:cstheme="minorBidi"/>
          <w:color w:val="auto"/>
          <w:sz w:val="22"/>
          <w:szCs w:val="22"/>
        </w:rPr>
        <w:t xml:space="preserve"> membership services; </w:t>
      </w:r>
    </w:p>
    <w:p w:rsidR="00F9182A" w:rsidRDefault="00F9182A" w:rsidP="00F9182A">
      <w:pPr>
        <w:pStyle w:val="Default"/>
        <w:spacing w:after="52"/>
        <w:rPr>
          <w:rFonts w:cstheme="minorBidi"/>
          <w:color w:val="auto"/>
          <w:sz w:val="22"/>
          <w:szCs w:val="22"/>
        </w:rPr>
      </w:pPr>
      <w:r>
        <w:rPr>
          <w:rFonts w:cstheme="minorBidi"/>
          <w:color w:val="auto"/>
          <w:sz w:val="22"/>
          <w:szCs w:val="22"/>
        </w:rPr>
        <w:sym w:font="Calibri" w:char="F0B7"/>
      </w:r>
      <w:r>
        <w:rPr>
          <w:rFonts w:cstheme="minorBidi"/>
          <w:color w:val="auto"/>
          <w:sz w:val="22"/>
          <w:szCs w:val="22"/>
        </w:rPr>
        <w:t xml:space="preserve"> </w:t>
      </w:r>
      <w:proofErr w:type="gramStart"/>
      <w:r>
        <w:rPr>
          <w:rFonts w:cstheme="minorBidi"/>
          <w:color w:val="auto"/>
          <w:sz w:val="22"/>
          <w:szCs w:val="22"/>
        </w:rPr>
        <w:t>advertising</w:t>
      </w:r>
      <w:proofErr w:type="gramEnd"/>
      <w:r>
        <w:rPr>
          <w:rFonts w:cstheme="minorBidi"/>
          <w:color w:val="auto"/>
          <w:sz w:val="22"/>
          <w:szCs w:val="22"/>
        </w:rPr>
        <w:t xml:space="preserve"> volunteer and paid positions online; </w:t>
      </w:r>
    </w:p>
    <w:p w:rsidR="00F9182A" w:rsidRDefault="00F9182A" w:rsidP="00F9182A">
      <w:pPr>
        <w:pStyle w:val="Default"/>
        <w:spacing w:after="52"/>
        <w:rPr>
          <w:rFonts w:cstheme="minorBidi"/>
          <w:color w:val="auto"/>
          <w:sz w:val="22"/>
          <w:szCs w:val="22"/>
        </w:rPr>
      </w:pPr>
      <w:r>
        <w:rPr>
          <w:rFonts w:cstheme="minorBidi"/>
          <w:color w:val="auto"/>
          <w:sz w:val="22"/>
          <w:szCs w:val="22"/>
        </w:rPr>
        <w:sym w:font="Calibri" w:char="F0B7"/>
      </w:r>
      <w:r>
        <w:rPr>
          <w:rFonts w:cstheme="minorBidi"/>
          <w:color w:val="auto"/>
          <w:sz w:val="22"/>
          <w:szCs w:val="22"/>
        </w:rPr>
        <w:t xml:space="preserve"> </w:t>
      </w:r>
      <w:proofErr w:type="gramStart"/>
      <w:r>
        <w:rPr>
          <w:rFonts w:cstheme="minorBidi"/>
          <w:color w:val="auto"/>
          <w:sz w:val="22"/>
          <w:szCs w:val="22"/>
        </w:rPr>
        <w:t>answering</w:t>
      </w:r>
      <w:proofErr w:type="gramEnd"/>
      <w:r>
        <w:rPr>
          <w:rFonts w:cstheme="minorBidi"/>
          <w:color w:val="auto"/>
          <w:sz w:val="22"/>
          <w:szCs w:val="22"/>
        </w:rPr>
        <w:t xml:space="preserve"> queries; and </w:t>
      </w:r>
    </w:p>
    <w:p w:rsidR="00F9182A" w:rsidRDefault="00F9182A" w:rsidP="00F9182A">
      <w:pPr>
        <w:pStyle w:val="Default"/>
        <w:rPr>
          <w:rFonts w:cstheme="minorBidi"/>
          <w:color w:val="auto"/>
          <w:sz w:val="22"/>
          <w:szCs w:val="22"/>
        </w:rPr>
      </w:pPr>
      <w:r>
        <w:rPr>
          <w:rFonts w:cstheme="minorBidi"/>
          <w:color w:val="auto"/>
          <w:sz w:val="22"/>
          <w:szCs w:val="22"/>
        </w:rPr>
        <w:sym w:font="Calibri" w:char="F0B7"/>
      </w:r>
      <w:r>
        <w:rPr>
          <w:rFonts w:cstheme="minorBidi"/>
          <w:color w:val="auto"/>
          <w:sz w:val="22"/>
          <w:szCs w:val="22"/>
        </w:rPr>
        <w:t xml:space="preserve"> </w:t>
      </w:r>
      <w:proofErr w:type="gramStart"/>
      <w:r>
        <w:rPr>
          <w:rFonts w:cstheme="minorBidi"/>
          <w:color w:val="auto"/>
          <w:sz w:val="22"/>
          <w:szCs w:val="22"/>
        </w:rPr>
        <w:t>providing</w:t>
      </w:r>
      <w:proofErr w:type="gramEnd"/>
      <w:r>
        <w:rPr>
          <w:rFonts w:cstheme="minorBidi"/>
          <w:color w:val="auto"/>
          <w:sz w:val="22"/>
          <w:szCs w:val="22"/>
        </w:rPr>
        <w:t xml:space="preserve"> information on our website and online presence. </w:t>
      </w:r>
    </w:p>
    <w:p w:rsidR="00F9182A" w:rsidRDefault="00F9182A" w:rsidP="00F9182A">
      <w:pPr>
        <w:pStyle w:val="Default"/>
        <w:rPr>
          <w:rFonts w:cstheme="minorBidi"/>
          <w:color w:val="auto"/>
          <w:sz w:val="22"/>
          <w:szCs w:val="22"/>
        </w:rPr>
      </w:pPr>
    </w:p>
    <w:p w:rsidR="00F9182A" w:rsidRDefault="00F9182A" w:rsidP="00F9182A">
      <w:pPr>
        <w:pStyle w:val="Default"/>
        <w:rPr>
          <w:rFonts w:cstheme="minorBidi"/>
          <w:color w:val="auto"/>
          <w:sz w:val="22"/>
          <w:szCs w:val="22"/>
        </w:rPr>
      </w:pPr>
      <w:r>
        <w:rPr>
          <w:rFonts w:cstheme="minorBidi"/>
          <w:color w:val="auto"/>
          <w:sz w:val="22"/>
          <w:szCs w:val="22"/>
        </w:rPr>
        <w:t xml:space="preserve">We collect, hold, use and disclose your personal information for the following purposes: </w:t>
      </w:r>
    </w:p>
    <w:p w:rsidR="00F9182A" w:rsidRDefault="00F9182A" w:rsidP="00F9182A">
      <w:pPr>
        <w:pStyle w:val="Default"/>
        <w:spacing w:after="49"/>
        <w:rPr>
          <w:rFonts w:cstheme="minorBidi"/>
          <w:color w:val="auto"/>
          <w:sz w:val="22"/>
          <w:szCs w:val="22"/>
        </w:rPr>
      </w:pPr>
      <w:r>
        <w:rPr>
          <w:rFonts w:cstheme="minorBidi"/>
          <w:color w:val="auto"/>
          <w:sz w:val="22"/>
          <w:szCs w:val="22"/>
        </w:rPr>
        <w:sym w:font="Calibri" w:char="F0B7"/>
      </w:r>
      <w:r>
        <w:rPr>
          <w:rFonts w:cstheme="minorBidi"/>
          <w:color w:val="auto"/>
          <w:sz w:val="22"/>
          <w:szCs w:val="22"/>
        </w:rPr>
        <w:t xml:space="preserve"> </w:t>
      </w:r>
      <w:proofErr w:type="gramStart"/>
      <w:r>
        <w:rPr>
          <w:rFonts w:cstheme="minorBidi"/>
          <w:color w:val="auto"/>
          <w:sz w:val="22"/>
          <w:szCs w:val="22"/>
        </w:rPr>
        <w:t>to</w:t>
      </w:r>
      <w:proofErr w:type="gramEnd"/>
      <w:r>
        <w:rPr>
          <w:rFonts w:cstheme="minorBidi"/>
          <w:color w:val="auto"/>
          <w:sz w:val="22"/>
          <w:szCs w:val="22"/>
        </w:rPr>
        <w:t xml:space="preserve"> provide services to you and to send communications requested by you; </w:t>
      </w:r>
    </w:p>
    <w:p w:rsidR="00F9182A" w:rsidRDefault="00F9182A" w:rsidP="00F9182A">
      <w:pPr>
        <w:pStyle w:val="Default"/>
        <w:spacing w:after="49"/>
        <w:rPr>
          <w:rFonts w:cstheme="minorBidi"/>
          <w:color w:val="auto"/>
          <w:sz w:val="22"/>
          <w:szCs w:val="22"/>
        </w:rPr>
      </w:pPr>
      <w:r>
        <w:rPr>
          <w:rFonts w:cstheme="minorBidi"/>
          <w:color w:val="auto"/>
          <w:sz w:val="22"/>
          <w:szCs w:val="22"/>
        </w:rPr>
        <w:sym w:font="Calibri" w:char="F0B7"/>
      </w:r>
      <w:r>
        <w:rPr>
          <w:rFonts w:cstheme="minorBidi"/>
          <w:color w:val="auto"/>
          <w:sz w:val="22"/>
          <w:szCs w:val="22"/>
        </w:rPr>
        <w:t xml:space="preserve"> </w:t>
      </w:r>
      <w:proofErr w:type="gramStart"/>
      <w:r>
        <w:rPr>
          <w:rFonts w:cstheme="minorBidi"/>
          <w:color w:val="auto"/>
          <w:sz w:val="22"/>
          <w:szCs w:val="22"/>
        </w:rPr>
        <w:t>to</w:t>
      </w:r>
      <w:proofErr w:type="gramEnd"/>
      <w:r>
        <w:rPr>
          <w:rFonts w:cstheme="minorBidi"/>
          <w:color w:val="auto"/>
          <w:sz w:val="22"/>
          <w:szCs w:val="22"/>
        </w:rPr>
        <w:t xml:space="preserve"> answer enquiries and provide information; </w:t>
      </w:r>
    </w:p>
    <w:p w:rsidR="00F9182A" w:rsidRDefault="00F9182A" w:rsidP="00F9182A">
      <w:pPr>
        <w:pStyle w:val="Default"/>
        <w:spacing w:after="49"/>
        <w:rPr>
          <w:rFonts w:cstheme="minorBidi"/>
          <w:color w:val="auto"/>
          <w:sz w:val="22"/>
          <w:szCs w:val="22"/>
        </w:rPr>
      </w:pPr>
      <w:r>
        <w:rPr>
          <w:rFonts w:cstheme="minorBidi"/>
          <w:color w:val="auto"/>
          <w:sz w:val="22"/>
          <w:szCs w:val="22"/>
        </w:rPr>
        <w:sym w:font="Calibri" w:char="F0B7"/>
      </w:r>
      <w:r>
        <w:rPr>
          <w:rFonts w:cstheme="minorBidi"/>
          <w:color w:val="auto"/>
          <w:sz w:val="22"/>
          <w:szCs w:val="22"/>
        </w:rPr>
        <w:t xml:space="preserve"> </w:t>
      </w:r>
      <w:proofErr w:type="gramStart"/>
      <w:r>
        <w:rPr>
          <w:rFonts w:cstheme="minorBidi"/>
          <w:color w:val="auto"/>
          <w:sz w:val="22"/>
          <w:szCs w:val="22"/>
        </w:rPr>
        <w:t>to</w:t>
      </w:r>
      <w:proofErr w:type="gramEnd"/>
      <w:r>
        <w:rPr>
          <w:rFonts w:cstheme="minorBidi"/>
          <w:color w:val="auto"/>
          <w:sz w:val="22"/>
          <w:szCs w:val="22"/>
        </w:rPr>
        <w:t xml:space="preserve"> assess the performance of the website and to improve the operation of the website; </w:t>
      </w:r>
    </w:p>
    <w:p w:rsidR="00F9182A" w:rsidRDefault="00F9182A" w:rsidP="00F9182A">
      <w:pPr>
        <w:pStyle w:val="Default"/>
        <w:spacing w:after="49"/>
        <w:rPr>
          <w:rFonts w:cstheme="minorBidi"/>
          <w:color w:val="auto"/>
          <w:sz w:val="22"/>
          <w:szCs w:val="22"/>
        </w:rPr>
      </w:pPr>
      <w:r>
        <w:rPr>
          <w:rFonts w:cstheme="minorBidi"/>
          <w:color w:val="auto"/>
          <w:sz w:val="22"/>
          <w:szCs w:val="22"/>
        </w:rPr>
        <w:sym w:font="Calibri" w:char="F0B7"/>
      </w:r>
      <w:r>
        <w:rPr>
          <w:rFonts w:cstheme="minorBidi"/>
          <w:color w:val="auto"/>
          <w:sz w:val="22"/>
          <w:szCs w:val="22"/>
        </w:rPr>
        <w:t xml:space="preserve"> </w:t>
      </w:r>
      <w:proofErr w:type="gramStart"/>
      <w:r>
        <w:rPr>
          <w:rFonts w:cstheme="minorBidi"/>
          <w:color w:val="auto"/>
          <w:sz w:val="22"/>
          <w:szCs w:val="22"/>
        </w:rPr>
        <w:t>to</w:t>
      </w:r>
      <w:proofErr w:type="gramEnd"/>
      <w:r>
        <w:rPr>
          <w:rFonts w:cstheme="minorBidi"/>
          <w:color w:val="auto"/>
          <w:sz w:val="22"/>
          <w:szCs w:val="22"/>
        </w:rPr>
        <w:t xml:space="preserve"> conduct business processing functions, including providing personal information to information to our contractors</w:t>
      </w:r>
    </w:p>
    <w:p w:rsidR="00F9182A" w:rsidRDefault="00F9182A" w:rsidP="00F9182A">
      <w:pPr>
        <w:pStyle w:val="Default"/>
        <w:spacing w:after="49"/>
        <w:rPr>
          <w:rFonts w:cstheme="minorBidi"/>
          <w:color w:val="auto"/>
          <w:sz w:val="22"/>
          <w:szCs w:val="22"/>
        </w:rPr>
      </w:pPr>
      <w:r>
        <w:rPr>
          <w:rFonts w:cstheme="minorBidi"/>
          <w:color w:val="auto"/>
          <w:sz w:val="22"/>
          <w:szCs w:val="22"/>
        </w:rPr>
        <w:sym w:font="Calibri" w:char="F0B7"/>
      </w:r>
      <w:r>
        <w:rPr>
          <w:rFonts w:cstheme="minorBidi"/>
          <w:color w:val="auto"/>
          <w:sz w:val="22"/>
          <w:szCs w:val="22"/>
        </w:rPr>
        <w:t xml:space="preserve"> </w:t>
      </w:r>
      <w:proofErr w:type="gramStart"/>
      <w:r>
        <w:rPr>
          <w:rFonts w:cstheme="minorBidi"/>
          <w:color w:val="auto"/>
          <w:sz w:val="22"/>
          <w:szCs w:val="22"/>
        </w:rPr>
        <w:t>for</w:t>
      </w:r>
      <w:proofErr w:type="gramEnd"/>
      <w:r>
        <w:rPr>
          <w:rFonts w:cstheme="minorBidi"/>
          <w:color w:val="auto"/>
          <w:sz w:val="22"/>
          <w:szCs w:val="22"/>
        </w:rPr>
        <w:t xml:space="preserve"> the administrative, planning, product or service development, quality control and research purposes of North East Citizen Advocacy and our contractors; </w:t>
      </w:r>
    </w:p>
    <w:p w:rsidR="00F9182A" w:rsidRDefault="00F9182A" w:rsidP="00F9182A">
      <w:pPr>
        <w:pStyle w:val="Default"/>
        <w:spacing w:after="49"/>
        <w:rPr>
          <w:rFonts w:cstheme="minorBidi"/>
          <w:color w:val="auto"/>
          <w:sz w:val="22"/>
          <w:szCs w:val="22"/>
        </w:rPr>
      </w:pPr>
      <w:r>
        <w:rPr>
          <w:rFonts w:cstheme="minorBidi"/>
          <w:color w:val="auto"/>
          <w:sz w:val="22"/>
          <w:szCs w:val="22"/>
        </w:rPr>
        <w:sym w:font="Calibri" w:char="F0B7"/>
      </w:r>
      <w:r>
        <w:rPr>
          <w:rFonts w:cstheme="minorBidi"/>
          <w:color w:val="auto"/>
          <w:sz w:val="22"/>
          <w:szCs w:val="22"/>
        </w:rPr>
        <w:t xml:space="preserve"> </w:t>
      </w:r>
      <w:proofErr w:type="gramStart"/>
      <w:r>
        <w:rPr>
          <w:rFonts w:cstheme="minorBidi"/>
          <w:color w:val="auto"/>
          <w:sz w:val="22"/>
          <w:szCs w:val="22"/>
        </w:rPr>
        <w:t>to</w:t>
      </w:r>
      <w:proofErr w:type="gramEnd"/>
      <w:r>
        <w:rPr>
          <w:rFonts w:cstheme="minorBidi"/>
          <w:color w:val="auto"/>
          <w:sz w:val="22"/>
          <w:szCs w:val="22"/>
        </w:rPr>
        <w:t xml:space="preserve"> provide your updated personal information to our contractors</w:t>
      </w:r>
    </w:p>
    <w:p w:rsidR="00F9182A" w:rsidRDefault="00F9182A" w:rsidP="00F9182A">
      <w:pPr>
        <w:pStyle w:val="Default"/>
        <w:spacing w:after="49"/>
        <w:rPr>
          <w:rFonts w:cstheme="minorBidi"/>
          <w:color w:val="auto"/>
          <w:sz w:val="22"/>
          <w:szCs w:val="22"/>
        </w:rPr>
      </w:pPr>
      <w:r>
        <w:rPr>
          <w:rFonts w:cstheme="minorBidi"/>
          <w:color w:val="auto"/>
          <w:sz w:val="22"/>
          <w:szCs w:val="22"/>
        </w:rPr>
        <w:sym w:font="Calibri" w:char="F0B7"/>
      </w:r>
      <w:r>
        <w:rPr>
          <w:rFonts w:cstheme="minorBidi"/>
          <w:color w:val="auto"/>
          <w:sz w:val="22"/>
          <w:szCs w:val="22"/>
        </w:rPr>
        <w:t xml:space="preserve"> </w:t>
      </w:r>
      <w:proofErr w:type="gramStart"/>
      <w:r>
        <w:rPr>
          <w:rFonts w:cstheme="minorBidi"/>
          <w:color w:val="auto"/>
          <w:sz w:val="22"/>
          <w:szCs w:val="22"/>
        </w:rPr>
        <w:t>to</w:t>
      </w:r>
      <w:proofErr w:type="gramEnd"/>
      <w:r>
        <w:rPr>
          <w:rFonts w:cstheme="minorBidi"/>
          <w:color w:val="auto"/>
          <w:sz w:val="22"/>
          <w:szCs w:val="22"/>
        </w:rPr>
        <w:t xml:space="preserve"> update our records and keep your contact details up to date; </w:t>
      </w:r>
    </w:p>
    <w:p w:rsidR="00F9182A" w:rsidRDefault="00F9182A" w:rsidP="00F9182A">
      <w:pPr>
        <w:pStyle w:val="Default"/>
        <w:spacing w:after="49"/>
        <w:rPr>
          <w:rFonts w:cstheme="minorBidi"/>
          <w:color w:val="auto"/>
          <w:sz w:val="22"/>
          <w:szCs w:val="22"/>
        </w:rPr>
      </w:pPr>
      <w:r>
        <w:rPr>
          <w:rFonts w:cstheme="minorBidi"/>
          <w:color w:val="auto"/>
          <w:sz w:val="22"/>
          <w:szCs w:val="22"/>
        </w:rPr>
        <w:sym w:font="Calibri" w:char="F0B7"/>
      </w:r>
      <w:r>
        <w:rPr>
          <w:rFonts w:cstheme="minorBidi"/>
          <w:color w:val="auto"/>
          <w:sz w:val="22"/>
          <w:szCs w:val="22"/>
        </w:rPr>
        <w:t xml:space="preserve"> </w:t>
      </w:r>
      <w:proofErr w:type="gramStart"/>
      <w:r>
        <w:rPr>
          <w:rFonts w:cstheme="minorBidi"/>
          <w:color w:val="auto"/>
          <w:sz w:val="22"/>
          <w:szCs w:val="22"/>
        </w:rPr>
        <w:t>for</w:t>
      </w:r>
      <w:proofErr w:type="gramEnd"/>
      <w:r>
        <w:rPr>
          <w:rFonts w:cstheme="minorBidi"/>
          <w:color w:val="auto"/>
          <w:sz w:val="22"/>
          <w:szCs w:val="22"/>
        </w:rPr>
        <w:t xml:space="preserve"> the marketing (including direct marketing) purposes of North East Citizen Advocacy; </w:t>
      </w:r>
    </w:p>
    <w:p w:rsidR="00F9182A" w:rsidRDefault="00F9182A" w:rsidP="00F9182A">
      <w:pPr>
        <w:pStyle w:val="Default"/>
        <w:spacing w:after="49"/>
        <w:rPr>
          <w:rFonts w:cstheme="minorBidi"/>
          <w:color w:val="auto"/>
          <w:sz w:val="22"/>
          <w:szCs w:val="22"/>
        </w:rPr>
      </w:pPr>
      <w:r>
        <w:rPr>
          <w:rFonts w:cstheme="minorBidi"/>
          <w:color w:val="auto"/>
          <w:sz w:val="22"/>
          <w:szCs w:val="22"/>
        </w:rPr>
        <w:sym w:font="Calibri" w:char="F0B7"/>
      </w:r>
      <w:r>
        <w:rPr>
          <w:rFonts w:cstheme="minorBidi"/>
          <w:color w:val="auto"/>
          <w:sz w:val="22"/>
          <w:szCs w:val="22"/>
        </w:rPr>
        <w:t xml:space="preserve"> </w:t>
      </w:r>
      <w:proofErr w:type="gramStart"/>
      <w:r>
        <w:rPr>
          <w:rFonts w:cstheme="minorBidi"/>
          <w:color w:val="auto"/>
          <w:sz w:val="22"/>
          <w:szCs w:val="22"/>
        </w:rPr>
        <w:t>to</w:t>
      </w:r>
      <w:proofErr w:type="gramEnd"/>
      <w:r>
        <w:rPr>
          <w:rFonts w:cstheme="minorBidi"/>
          <w:color w:val="auto"/>
          <w:sz w:val="22"/>
          <w:szCs w:val="22"/>
        </w:rPr>
        <w:t xml:space="preserve"> process and respond to any complaint made by you; and </w:t>
      </w:r>
    </w:p>
    <w:p w:rsidR="00F9182A" w:rsidRDefault="00F9182A" w:rsidP="00F9182A">
      <w:pPr>
        <w:pStyle w:val="Default"/>
        <w:rPr>
          <w:rFonts w:cstheme="minorBidi"/>
          <w:color w:val="auto"/>
          <w:sz w:val="22"/>
          <w:szCs w:val="22"/>
        </w:rPr>
      </w:pPr>
      <w:r>
        <w:rPr>
          <w:rFonts w:cstheme="minorBidi"/>
          <w:color w:val="auto"/>
          <w:sz w:val="22"/>
          <w:szCs w:val="22"/>
        </w:rPr>
        <w:sym w:font="Calibri" w:char="F0B7"/>
      </w:r>
      <w:r>
        <w:rPr>
          <w:rFonts w:cstheme="minorBidi"/>
          <w:color w:val="auto"/>
          <w:sz w:val="22"/>
          <w:szCs w:val="22"/>
        </w:rPr>
        <w:t xml:space="preserve"> </w:t>
      </w:r>
      <w:proofErr w:type="gramStart"/>
      <w:r>
        <w:rPr>
          <w:rFonts w:cstheme="minorBidi"/>
          <w:color w:val="auto"/>
          <w:sz w:val="22"/>
          <w:szCs w:val="22"/>
        </w:rPr>
        <w:t>to</w:t>
      </w:r>
      <w:proofErr w:type="gramEnd"/>
      <w:r>
        <w:rPr>
          <w:rFonts w:cstheme="minorBidi"/>
          <w:color w:val="auto"/>
          <w:sz w:val="22"/>
          <w:szCs w:val="22"/>
        </w:rPr>
        <w:t xml:space="preserve"> comply with any law, rule, regulation, lawful and binding determination, decision or direction of a regulator, or in co-operation with any governmental authority of any country. </w:t>
      </w:r>
    </w:p>
    <w:p w:rsidR="00F9182A" w:rsidRDefault="00F9182A" w:rsidP="00F9182A">
      <w:pPr>
        <w:pStyle w:val="Default"/>
        <w:rPr>
          <w:rFonts w:cstheme="minorBidi"/>
          <w:color w:val="auto"/>
          <w:sz w:val="22"/>
          <w:szCs w:val="22"/>
        </w:rPr>
      </w:pPr>
    </w:p>
    <w:p w:rsidR="00F9182A" w:rsidRDefault="00F9182A" w:rsidP="00F9182A">
      <w:pPr>
        <w:pStyle w:val="Default"/>
        <w:rPr>
          <w:rFonts w:cstheme="minorBidi"/>
          <w:color w:val="auto"/>
          <w:sz w:val="22"/>
          <w:szCs w:val="22"/>
        </w:rPr>
      </w:pPr>
      <w:r>
        <w:rPr>
          <w:rFonts w:cstheme="minorBidi"/>
          <w:color w:val="auto"/>
          <w:sz w:val="22"/>
          <w:szCs w:val="22"/>
        </w:rPr>
        <w:t xml:space="preserve">Your personal information will not be shared, sold, rented or disclosed other than as described in this Privacy Policy. </w:t>
      </w:r>
    </w:p>
    <w:p w:rsidR="0099327E" w:rsidRDefault="0099327E" w:rsidP="00F9182A">
      <w:pPr>
        <w:pStyle w:val="Default"/>
        <w:rPr>
          <w:rFonts w:cstheme="minorBidi"/>
          <w:color w:val="auto"/>
          <w:sz w:val="22"/>
          <w:szCs w:val="22"/>
        </w:rPr>
      </w:pPr>
    </w:p>
    <w:p w:rsidR="00F9182A" w:rsidRDefault="00F9182A" w:rsidP="002C70F5">
      <w:pPr>
        <w:pStyle w:val="Default"/>
        <w:numPr>
          <w:ilvl w:val="0"/>
          <w:numId w:val="11"/>
        </w:numPr>
        <w:rPr>
          <w:rFonts w:ascii="Arial" w:hAnsi="Arial" w:cs="Arial"/>
          <w:color w:val="auto"/>
          <w:sz w:val="23"/>
          <w:szCs w:val="23"/>
        </w:rPr>
      </w:pPr>
      <w:r>
        <w:rPr>
          <w:rFonts w:ascii="Arial" w:hAnsi="Arial" w:cs="Arial"/>
          <w:b/>
          <w:bCs/>
          <w:color w:val="auto"/>
          <w:sz w:val="23"/>
          <w:szCs w:val="23"/>
        </w:rPr>
        <w:t xml:space="preserve">To whom may we disclose your information? </w:t>
      </w:r>
    </w:p>
    <w:p w:rsidR="00F9182A" w:rsidRDefault="00F9182A" w:rsidP="00F9182A">
      <w:pPr>
        <w:pStyle w:val="Default"/>
        <w:rPr>
          <w:color w:val="auto"/>
          <w:sz w:val="22"/>
          <w:szCs w:val="22"/>
        </w:rPr>
      </w:pPr>
      <w:r>
        <w:rPr>
          <w:color w:val="auto"/>
          <w:sz w:val="22"/>
          <w:szCs w:val="22"/>
        </w:rPr>
        <w:t xml:space="preserve">We may disclose your personal information to: </w:t>
      </w:r>
    </w:p>
    <w:p w:rsidR="00F9182A" w:rsidRDefault="00F9182A" w:rsidP="00F9182A">
      <w:pPr>
        <w:pStyle w:val="Default"/>
        <w:spacing w:after="49"/>
        <w:rPr>
          <w:color w:val="auto"/>
          <w:sz w:val="22"/>
          <w:szCs w:val="22"/>
        </w:rPr>
      </w:pPr>
      <w:r>
        <w:rPr>
          <w:color w:val="auto"/>
          <w:sz w:val="22"/>
          <w:szCs w:val="22"/>
        </w:rPr>
        <w:sym w:font="Calibri" w:char="F0B7"/>
      </w:r>
      <w:r>
        <w:rPr>
          <w:color w:val="auto"/>
          <w:sz w:val="22"/>
          <w:szCs w:val="22"/>
        </w:rPr>
        <w:t xml:space="preserve"> our employees, volunteers, contractors for the purposes of operation of our website or our service, fulfilling requests by you, and to otherwise provide services to you; and </w:t>
      </w:r>
    </w:p>
    <w:p w:rsidR="00F9182A" w:rsidRDefault="00F9182A" w:rsidP="00F9182A">
      <w:pPr>
        <w:pStyle w:val="Default"/>
        <w:rPr>
          <w:color w:val="auto"/>
          <w:sz w:val="22"/>
          <w:szCs w:val="22"/>
        </w:rPr>
      </w:pPr>
      <w:r>
        <w:rPr>
          <w:color w:val="auto"/>
          <w:sz w:val="22"/>
          <w:szCs w:val="22"/>
        </w:rPr>
        <w:sym w:font="Calibri" w:char="F0B7"/>
      </w:r>
      <w:r>
        <w:rPr>
          <w:color w:val="auto"/>
          <w:sz w:val="22"/>
          <w:szCs w:val="22"/>
        </w:rPr>
        <w:t xml:space="preserve"> </w:t>
      </w:r>
      <w:proofErr w:type="gramStart"/>
      <w:r>
        <w:rPr>
          <w:color w:val="auto"/>
          <w:sz w:val="22"/>
          <w:szCs w:val="22"/>
        </w:rPr>
        <w:t>any</w:t>
      </w:r>
      <w:proofErr w:type="gramEnd"/>
      <w:r>
        <w:rPr>
          <w:color w:val="auto"/>
          <w:sz w:val="22"/>
          <w:szCs w:val="22"/>
        </w:rPr>
        <w:t xml:space="preserve"> organisation for any authorised purpose with your express consent. </w:t>
      </w:r>
    </w:p>
    <w:p w:rsidR="00F9182A" w:rsidRDefault="00F9182A" w:rsidP="00F9182A">
      <w:pPr>
        <w:pStyle w:val="Default"/>
        <w:rPr>
          <w:color w:val="auto"/>
          <w:sz w:val="22"/>
          <w:szCs w:val="22"/>
        </w:rPr>
      </w:pPr>
    </w:p>
    <w:p w:rsidR="00F9182A" w:rsidRDefault="00F9182A" w:rsidP="00F9182A">
      <w:pPr>
        <w:pStyle w:val="Default"/>
        <w:rPr>
          <w:color w:val="auto"/>
          <w:sz w:val="22"/>
          <w:szCs w:val="22"/>
        </w:rPr>
      </w:pPr>
      <w:r>
        <w:rPr>
          <w:color w:val="auto"/>
          <w:sz w:val="22"/>
          <w:szCs w:val="22"/>
        </w:rPr>
        <w:t>Our contractors may include, without limitation: our website developer, IT systems administrators, mailing houses, couriers, payment processors, data entry service providers, electronic network administrators,  and professional advisors such as accountant, business advisors and solicitors and the Department of Social Services.</w:t>
      </w:r>
    </w:p>
    <w:p w:rsidR="00F9182A" w:rsidRDefault="00F9182A" w:rsidP="00F9182A">
      <w:pPr>
        <w:pStyle w:val="Default"/>
        <w:rPr>
          <w:color w:val="auto"/>
          <w:sz w:val="22"/>
          <w:szCs w:val="22"/>
        </w:rPr>
      </w:pPr>
    </w:p>
    <w:p w:rsidR="00F9182A" w:rsidRDefault="00F9182A" w:rsidP="002C70F5">
      <w:pPr>
        <w:pStyle w:val="Default"/>
        <w:numPr>
          <w:ilvl w:val="0"/>
          <w:numId w:val="11"/>
        </w:numPr>
        <w:rPr>
          <w:rFonts w:ascii="Arial" w:hAnsi="Arial" w:cs="Arial"/>
          <w:color w:val="auto"/>
          <w:sz w:val="23"/>
          <w:szCs w:val="23"/>
        </w:rPr>
      </w:pPr>
      <w:r>
        <w:rPr>
          <w:rFonts w:ascii="Arial" w:hAnsi="Arial" w:cs="Arial"/>
          <w:b/>
          <w:bCs/>
          <w:color w:val="auto"/>
          <w:sz w:val="23"/>
          <w:szCs w:val="23"/>
        </w:rPr>
        <w:t xml:space="preserve">Direct marketing materials </w:t>
      </w:r>
    </w:p>
    <w:p w:rsidR="00F9182A" w:rsidRDefault="00F9182A" w:rsidP="00F9182A">
      <w:pPr>
        <w:pStyle w:val="Default"/>
        <w:rPr>
          <w:color w:val="auto"/>
          <w:sz w:val="22"/>
          <w:szCs w:val="22"/>
        </w:rPr>
      </w:pPr>
      <w:r>
        <w:rPr>
          <w:color w:val="auto"/>
          <w:sz w:val="22"/>
          <w:szCs w:val="22"/>
        </w:rPr>
        <w:t xml:space="preserve">We may send you direct marketing communications and information about services that we consider may be of interest to you. These communications may be sent in various </w:t>
      </w:r>
      <w:r>
        <w:rPr>
          <w:rFonts w:cstheme="minorBidi"/>
          <w:color w:val="auto"/>
          <w:sz w:val="22"/>
          <w:szCs w:val="22"/>
        </w:rPr>
        <w:t xml:space="preserve">forms, including mail, SMS, fax and email, in accordance with applicable marketing laws, such as the </w:t>
      </w:r>
      <w:r>
        <w:rPr>
          <w:i/>
          <w:iCs/>
          <w:color w:val="auto"/>
          <w:sz w:val="22"/>
          <w:szCs w:val="22"/>
        </w:rPr>
        <w:t xml:space="preserve">Spam Act 2003 </w:t>
      </w:r>
      <w:r>
        <w:rPr>
          <w:color w:val="auto"/>
          <w:sz w:val="22"/>
          <w:szCs w:val="22"/>
        </w:rPr>
        <w:t>(</w:t>
      </w:r>
      <w:proofErr w:type="spellStart"/>
      <w:r>
        <w:rPr>
          <w:color w:val="auto"/>
          <w:sz w:val="22"/>
          <w:szCs w:val="22"/>
        </w:rPr>
        <w:t>Cth</w:t>
      </w:r>
      <w:proofErr w:type="spellEnd"/>
      <w:r>
        <w:rPr>
          <w:color w:val="auto"/>
          <w:sz w:val="22"/>
          <w:szCs w:val="22"/>
        </w:rPr>
        <w:t xml:space="preserve">). If you indicate a preference for a method of communication, we will endeavour to use that method whenever practical to do so. In addition, at any time you may opt-out of receiving marketing communications from us by contacting us (see the details below) or by using opt-out facilities provided in the marketing communications and we will then ensure that your name is removed from our mailing list. We do not provide your personal information to other organisations for the purposes of direct marketing. </w:t>
      </w:r>
    </w:p>
    <w:p w:rsidR="00F9182A" w:rsidRDefault="00F9182A" w:rsidP="00F9182A">
      <w:pPr>
        <w:pStyle w:val="Default"/>
        <w:rPr>
          <w:color w:val="auto"/>
          <w:sz w:val="22"/>
          <w:szCs w:val="22"/>
        </w:rPr>
      </w:pPr>
    </w:p>
    <w:p w:rsidR="00F9182A" w:rsidRDefault="00F9182A" w:rsidP="002C70F5">
      <w:pPr>
        <w:pStyle w:val="Default"/>
        <w:numPr>
          <w:ilvl w:val="0"/>
          <w:numId w:val="11"/>
        </w:numPr>
        <w:rPr>
          <w:rFonts w:ascii="Arial" w:hAnsi="Arial" w:cs="Arial"/>
          <w:color w:val="auto"/>
          <w:sz w:val="23"/>
          <w:szCs w:val="23"/>
        </w:rPr>
      </w:pPr>
      <w:r>
        <w:rPr>
          <w:rFonts w:ascii="Arial" w:hAnsi="Arial" w:cs="Arial"/>
          <w:b/>
          <w:bCs/>
          <w:color w:val="auto"/>
          <w:sz w:val="23"/>
          <w:szCs w:val="23"/>
        </w:rPr>
        <w:t xml:space="preserve"> How can you access and correct your personal information? </w:t>
      </w:r>
    </w:p>
    <w:p w:rsidR="00F9182A" w:rsidRDefault="00F9182A" w:rsidP="00F9182A">
      <w:pPr>
        <w:pStyle w:val="Default"/>
        <w:rPr>
          <w:color w:val="auto"/>
          <w:sz w:val="22"/>
          <w:szCs w:val="22"/>
        </w:rPr>
      </w:pPr>
      <w:r>
        <w:rPr>
          <w:color w:val="auto"/>
          <w:sz w:val="22"/>
          <w:szCs w:val="22"/>
        </w:rPr>
        <w:t xml:space="preserve">You may request access to any personal information we hold about you at any time by contacting us (see the details below). Where we hold information that you are entitled to access, we will try to provide you with suitable means of accessing it (for example, by mailing or emailing it to you). We will not charge for providing your personal information to you and will not charge for making any corrections to your personal information. </w:t>
      </w:r>
    </w:p>
    <w:p w:rsidR="00F9182A" w:rsidRDefault="00F9182A" w:rsidP="00F9182A">
      <w:pPr>
        <w:pStyle w:val="Default"/>
        <w:rPr>
          <w:color w:val="auto"/>
          <w:sz w:val="22"/>
          <w:szCs w:val="22"/>
        </w:rPr>
      </w:pPr>
      <w:r>
        <w:rPr>
          <w:color w:val="auto"/>
          <w:sz w:val="22"/>
          <w:szCs w:val="22"/>
        </w:rPr>
        <w:t xml:space="preserve">There may be instances where we cannot grant you access to the personal information we hold. For example, we may need to refuse access if granting access would interfere with the privacy of others or if it would result in a breach of confidentiality. If that happens, we will give you written reasons for any refusal. </w:t>
      </w:r>
    </w:p>
    <w:p w:rsidR="00F9182A" w:rsidRDefault="00F9182A" w:rsidP="00F9182A">
      <w:pPr>
        <w:pStyle w:val="Default"/>
        <w:rPr>
          <w:color w:val="auto"/>
          <w:sz w:val="22"/>
          <w:szCs w:val="22"/>
        </w:rPr>
      </w:pPr>
      <w:r>
        <w:rPr>
          <w:color w:val="auto"/>
          <w:sz w:val="22"/>
          <w:szCs w:val="22"/>
        </w:rPr>
        <w:t xml:space="preserve">If you believe that personal information we hold about you is incorrect, incomplete or inaccurate, then you may request us to amend it. We will consider if the information requires amendment. If we do not agree that there are grounds for amendment then we will add a note to the personal information stating that you disagree with it. </w:t>
      </w:r>
    </w:p>
    <w:p w:rsidR="00F9182A" w:rsidRDefault="00F9182A" w:rsidP="00F9182A">
      <w:pPr>
        <w:pStyle w:val="Default"/>
        <w:rPr>
          <w:color w:val="auto"/>
          <w:sz w:val="22"/>
          <w:szCs w:val="22"/>
        </w:rPr>
      </w:pPr>
    </w:p>
    <w:p w:rsidR="00F9182A" w:rsidRDefault="00F9182A" w:rsidP="002C70F5">
      <w:pPr>
        <w:pStyle w:val="Default"/>
        <w:numPr>
          <w:ilvl w:val="0"/>
          <w:numId w:val="11"/>
        </w:numPr>
        <w:rPr>
          <w:rFonts w:ascii="Arial" w:hAnsi="Arial" w:cs="Arial"/>
          <w:color w:val="auto"/>
          <w:sz w:val="23"/>
          <w:szCs w:val="23"/>
        </w:rPr>
      </w:pPr>
      <w:r>
        <w:rPr>
          <w:rFonts w:ascii="Arial" w:hAnsi="Arial" w:cs="Arial"/>
          <w:b/>
          <w:bCs/>
          <w:color w:val="auto"/>
          <w:sz w:val="23"/>
          <w:szCs w:val="23"/>
        </w:rPr>
        <w:t xml:space="preserve"> What is the process for complaining about a breach of privacy? </w:t>
      </w:r>
    </w:p>
    <w:p w:rsidR="00F9182A" w:rsidRDefault="00F9182A" w:rsidP="00F9182A">
      <w:pPr>
        <w:pStyle w:val="Default"/>
        <w:rPr>
          <w:color w:val="auto"/>
          <w:sz w:val="22"/>
          <w:szCs w:val="22"/>
        </w:rPr>
      </w:pPr>
      <w:r>
        <w:rPr>
          <w:color w:val="auto"/>
          <w:sz w:val="22"/>
          <w:szCs w:val="22"/>
        </w:rPr>
        <w:t xml:space="preserve">If you believe that your privacy has been breached, please contact us using the contact information below and provide details of the incident so that we can investigate it. </w:t>
      </w:r>
    </w:p>
    <w:p w:rsidR="00F9182A" w:rsidRDefault="00F9182A" w:rsidP="00F9182A">
      <w:pPr>
        <w:pStyle w:val="Default"/>
        <w:rPr>
          <w:color w:val="auto"/>
          <w:sz w:val="22"/>
          <w:szCs w:val="22"/>
        </w:rPr>
      </w:pPr>
    </w:p>
    <w:p w:rsidR="00F9182A" w:rsidRDefault="002C70F5" w:rsidP="002C70F5">
      <w:pPr>
        <w:pStyle w:val="Default"/>
        <w:numPr>
          <w:ilvl w:val="0"/>
          <w:numId w:val="11"/>
        </w:numPr>
        <w:rPr>
          <w:rFonts w:ascii="Arial" w:hAnsi="Arial" w:cs="Arial"/>
          <w:color w:val="auto"/>
          <w:sz w:val="23"/>
          <w:szCs w:val="23"/>
        </w:rPr>
      </w:pPr>
      <w:r>
        <w:rPr>
          <w:rFonts w:ascii="Arial" w:hAnsi="Arial" w:cs="Arial"/>
          <w:b/>
          <w:bCs/>
          <w:color w:val="auto"/>
          <w:sz w:val="23"/>
          <w:szCs w:val="23"/>
        </w:rPr>
        <w:t xml:space="preserve"> </w:t>
      </w:r>
      <w:r w:rsidR="00F9182A">
        <w:rPr>
          <w:rFonts w:ascii="Arial" w:hAnsi="Arial" w:cs="Arial"/>
          <w:b/>
          <w:bCs/>
          <w:color w:val="auto"/>
          <w:sz w:val="23"/>
          <w:szCs w:val="23"/>
        </w:rPr>
        <w:t xml:space="preserve"> Do we disclose your personal information to anyone outside Australia? </w:t>
      </w:r>
    </w:p>
    <w:p w:rsidR="00F9182A" w:rsidRDefault="00F9182A" w:rsidP="00F9182A">
      <w:pPr>
        <w:pStyle w:val="Default"/>
        <w:rPr>
          <w:color w:val="auto"/>
          <w:sz w:val="22"/>
          <w:szCs w:val="22"/>
        </w:rPr>
      </w:pPr>
      <w:r>
        <w:rPr>
          <w:color w:val="auto"/>
          <w:sz w:val="22"/>
          <w:szCs w:val="22"/>
        </w:rPr>
        <w:t xml:space="preserve">We do not disclose your personal information to anyone located outside of Australia. </w:t>
      </w:r>
    </w:p>
    <w:p w:rsidR="00F9182A" w:rsidRDefault="00F9182A" w:rsidP="00F9182A">
      <w:pPr>
        <w:pStyle w:val="Default"/>
        <w:rPr>
          <w:color w:val="auto"/>
          <w:sz w:val="22"/>
          <w:szCs w:val="22"/>
        </w:rPr>
      </w:pPr>
    </w:p>
    <w:p w:rsidR="00F9182A" w:rsidRPr="002C70F5" w:rsidRDefault="00F9182A" w:rsidP="0086797B">
      <w:pPr>
        <w:pStyle w:val="Default"/>
        <w:numPr>
          <w:ilvl w:val="0"/>
          <w:numId w:val="11"/>
        </w:numPr>
        <w:rPr>
          <w:rFonts w:ascii="Arial" w:hAnsi="Arial" w:cs="Arial"/>
          <w:color w:val="auto"/>
          <w:sz w:val="23"/>
          <w:szCs w:val="23"/>
        </w:rPr>
      </w:pPr>
      <w:r w:rsidRPr="002C70F5">
        <w:rPr>
          <w:rFonts w:ascii="Arial" w:hAnsi="Arial" w:cs="Arial"/>
          <w:b/>
          <w:bCs/>
          <w:color w:val="auto"/>
          <w:sz w:val="23"/>
          <w:szCs w:val="23"/>
        </w:rPr>
        <w:t xml:space="preserve"> Security </w:t>
      </w:r>
    </w:p>
    <w:p w:rsidR="00F9182A" w:rsidRDefault="00F9182A" w:rsidP="002C70F5">
      <w:pPr>
        <w:pStyle w:val="Default"/>
        <w:rPr>
          <w:rFonts w:cstheme="minorBidi"/>
          <w:color w:val="auto"/>
          <w:sz w:val="22"/>
          <w:szCs w:val="22"/>
        </w:rPr>
      </w:pPr>
      <w:r>
        <w:rPr>
          <w:color w:val="auto"/>
          <w:sz w:val="22"/>
          <w:szCs w:val="22"/>
        </w:rPr>
        <w:t>We take reasonable steps to ensure your personal information is protected from misuse and loss and from unauthorised access, modification or disclosure. We may hold your information in either electronic or hard copy form.</w:t>
      </w:r>
      <w:r w:rsidR="00386672">
        <w:rPr>
          <w:color w:val="auto"/>
          <w:sz w:val="22"/>
          <w:szCs w:val="22"/>
        </w:rPr>
        <w:t xml:space="preserve"> Electronic storage is password protected and hard copies are stored on the premises in a locked filing cabinet.</w:t>
      </w:r>
      <w:r>
        <w:rPr>
          <w:color w:val="auto"/>
          <w:sz w:val="22"/>
          <w:szCs w:val="22"/>
        </w:rPr>
        <w:t xml:space="preserve"> Personal information is destroyed or de-identified when no longer needed. </w:t>
      </w:r>
      <w:r>
        <w:rPr>
          <w:rFonts w:cstheme="minorBidi"/>
          <w:color w:val="auto"/>
          <w:sz w:val="22"/>
          <w:szCs w:val="22"/>
        </w:rPr>
        <w:t xml:space="preserve">As our website is linked to the internet, and the internet is inherently insecure, we cannot provide any assurance regarding the security of transmission of information you communicate to us online. We also cannot guarantee that the information you supply will not be intercepted while being transmitted over the internet. Accordingly, any personal information or other information which you transmit to us online is transmitted at your own risk. </w:t>
      </w:r>
    </w:p>
    <w:p w:rsidR="002C70F5" w:rsidRDefault="002C70F5" w:rsidP="002C70F5">
      <w:pPr>
        <w:pStyle w:val="Default"/>
        <w:rPr>
          <w:rFonts w:cstheme="minorBidi"/>
          <w:color w:val="auto"/>
          <w:sz w:val="22"/>
          <w:szCs w:val="22"/>
        </w:rPr>
      </w:pPr>
    </w:p>
    <w:p w:rsidR="00F9182A" w:rsidRDefault="00F9182A" w:rsidP="002C70F5">
      <w:pPr>
        <w:pStyle w:val="Default"/>
        <w:numPr>
          <w:ilvl w:val="0"/>
          <w:numId w:val="11"/>
        </w:numPr>
        <w:rPr>
          <w:rFonts w:ascii="Arial" w:hAnsi="Arial" w:cs="Arial"/>
          <w:color w:val="auto"/>
          <w:sz w:val="23"/>
          <w:szCs w:val="23"/>
        </w:rPr>
      </w:pPr>
      <w:r>
        <w:rPr>
          <w:rFonts w:ascii="Arial" w:hAnsi="Arial" w:cs="Arial"/>
          <w:b/>
          <w:bCs/>
          <w:color w:val="auto"/>
          <w:sz w:val="23"/>
          <w:szCs w:val="23"/>
        </w:rPr>
        <w:t xml:space="preserve"> Links </w:t>
      </w:r>
    </w:p>
    <w:p w:rsidR="00F9182A" w:rsidRDefault="00F9182A" w:rsidP="00F9182A">
      <w:pPr>
        <w:pStyle w:val="Default"/>
        <w:rPr>
          <w:color w:val="auto"/>
          <w:sz w:val="22"/>
          <w:szCs w:val="22"/>
        </w:rPr>
      </w:pPr>
      <w:r>
        <w:rPr>
          <w:color w:val="auto"/>
          <w:sz w:val="22"/>
          <w:szCs w:val="22"/>
        </w:rPr>
        <w:t xml:space="preserve">Our website may contain links to other websites operated by third parties. We make no representations or warranties in relation to the privacy practices of any third party website and we are not responsible for the privacy policies or the content of any third party website. Third party websites are responsible for informing you about their own privacy practices. </w:t>
      </w:r>
    </w:p>
    <w:p w:rsidR="002C70F5" w:rsidRDefault="002C70F5" w:rsidP="00F9182A">
      <w:pPr>
        <w:pStyle w:val="Default"/>
        <w:rPr>
          <w:color w:val="auto"/>
          <w:sz w:val="22"/>
          <w:szCs w:val="22"/>
        </w:rPr>
      </w:pPr>
    </w:p>
    <w:p w:rsidR="002C70F5" w:rsidRDefault="002C70F5" w:rsidP="00F9182A">
      <w:pPr>
        <w:pStyle w:val="Default"/>
        <w:rPr>
          <w:color w:val="auto"/>
          <w:sz w:val="22"/>
          <w:szCs w:val="22"/>
        </w:rPr>
      </w:pPr>
    </w:p>
    <w:p w:rsidR="00F9182A" w:rsidRDefault="00F9182A" w:rsidP="002C70F5">
      <w:pPr>
        <w:pStyle w:val="Default"/>
        <w:numPr>
          <w:ilvl w:val="0"/>
          <w:numId w:val="11"/>
        </w:numPr>
        <w:rPr>
          <w:rFonts w:ascii="Arial" w:hAnsi="Arial" w:cs="Arial"/>
          <w:color w:val="auto"/>
          <w:sz w:val="23"/>
          <w:szCs w:val="23"/>
        </w:rPr>
      </w:pPr>
      <w:r>
        <w:rPr>
          <w:rFonts w:ascii="Arial" w:hAnsi="Arial" w:cs="Arial"/>
          <w:b/>
          <w:bCs/>
          <w:color w:val="auto"/>
          <w:sz w:val="23"/>
          <w:szCs w:val="23"/>
        </w:rPr>
        <w:lastRenderedPageBreak/>
        <w:t xml:space="preserve"> Contacting us </w:t>
      </w:r>
    </w:p>
    <w:p w:rsidR="00F9182A" w:rsidRDefault="00F9182A" w:rsidP="00F9182A">
      <w:pPr>
        <w:pStyle w:val="Default"/>
        <w:rPr>
          <w:color w:val="auto"/>
          <w:sz w:val="22"/>
          <w:szCs w:val="22"/>
        </w:rPr>
      </w:pPr>
      <w:r>
        <w:rPr>
          <w:color w:val="auto"/>
          <w:sz w:val="22"/>
          <w:szCs w:val="22"/>
        </w:rPr>
        <w:t xml:space="preserve">If you have any questions about this privacy policy, any concerns or a complaint regarding the treatment of your privacy or a possible breach of your privacy, please contact us using the details set out below. </w:t>
      </w:r>
    </w:p>
    <w:p w:rsidR="00F9182A" w:rsidRDefault="00F9182A" w:rsidP="00F9182A">
      <w:pPr>
        <w:pStyle w:val="Default"/>
        <w:rPr>
          <w:color w:val="auto"/>
          <w:sz w:val="22"/>
          <w:szCs w:val="22"/>
        </w:rPr>
      </w:pPr>
      <w:r>
        <w:rPr>
          <w:color w:val="auto"/>
          <w:sz w:val="22"/>
          <w:szCs w:val="22"/>
        </w:rPr>
        <w:t xml:space="preserve">We will treat your requests or complaints confidentially. Our representative will contact you within a reasonable time after receipt of your complaint to discuss your concerns and outline options regarding how they may be resolved. We will aim to ensure that your complaint is resolved in timely and appropriate manner. </w:t>
      </w:r>
    </w:p>
    <w:p w:rsidR="00F9182A" w:rsidRDefault="00F9182A" w:rsidP="00F9182A">
      <w:pPr>
        <w:pStyle w:val="Default"/>
        <w:rPr>
          <w:color w:val="auto"/>
          <w:sz w:val="22"/>
          <w:szCs w:val="22"/>
        </w:rPr>
      </w:pPr>
      <w:r>
        <w:rPr>
          <w:color w:val="auto"/>
          <w:sz w:val="22"/>
          <w:szCs w:val="22"/>
        </w:rPr>
        <w:t xml:space="preserve">Please contact us at: </w:t>
      </w:r>
      <w:r w:rsidR="0099327E">
        <w:rPr>
          <w:color w:val="auto"/>
          <w:sz w:val="22"/>
          <w:szCs w:val="22"/>
        </w:rPr>
        <w:t xml:space="preserve">   </w:t>
      </w:r>
      <w:r w:rsidR="0099327E">
        <w:rPr>
          <w:color w:val="auto"/>
          <w:sz w:val="22"/>
          <w:szCs w:val="22"/>
        </w:rPr>
        <w:tab/>
      </w:r>
      <w:r>
        <w:rPr>
          <w:color w:val="auto"/>
          <w:sz w:val="22"/>
          <w:szCs w:val="22"/>
        </w:rPr>
        <w:t xml:space="preserve">North East Citizen Advocacy </w:t>
      </w:r>
    </w:p>
    <w:p w:rsidR="00F9182A" w:rsidRDefault="00F9182A" w:rsidP="0099327E">
      <w:pPr>
        <w:pStyle w:val="Default"/>
        <w:ind w:left="1440" w:firstLine="720"/>
        <w:rPr>
          <w:color w:val="auto"/>
          <w:sz w:val="22"/>
          <w:szCs w:val="22"/>
        </w:rPr>
      </w:pPr>
      <w:r>
        <w:rPr>
          <w:color w:val="auto"/>
          <w:sz w:val="22"/>
          <w:szCs w:val="22"/>
        </w:rPr>
        <w:t xml:space="preserve">Post: PO Box 251 </w:t>
      </w:r>
      <w:proofErr w:type="spellStart"/>
      <w:r>
        <w:rPr>
          <w:color w:val="auto"/>
          <w:sz w:val="22"/>
          <w:szCs w:val="22"/>
        </w:rPr>
        <w:t>Watsonia</w:t>
      </w:r>
      <w:proofErr w:type="spellEnd"/>
      <w:r>
        <w:rPr>
          <w:color w:val="auto"/>
          <w:sz w:val="22"/>
          <w:szCs w:val="22"/>
        </w:rPr>
        <w:t xml:space="preserve"> </w:t>
      </w:r>
      <w:proofErr w:type="spellStart"/>
      <w:r>
        <w:rPr>
          <w:color w:val="auto"/>
          <w:sz w:val="22"/>
          <w:szCs w:val="22"/>
        </w:rPr>
        <w:t>Sth</w:t>
      </w:r>
      <w:proofErr w:type="spellEnd"/>
    </w:p>
    <w:p w:rsidR="00F9182A" w:rsidRDefault="00F9182A" w:rsidP="0099327E">
      <w:pPr>
        <w:pStyle w:val="Default"/>
        <w:ind w:left="1440" w:firstLine="720"/>
        <w:rPr>
          <w:color w:val="auto"/>
          <w:sz w:val="22"/>
          <w:szCs w:val="22"/>
        </w:rPr>
      </w:pPr>
      <w:r>
        <w:rPr>
          <w:color w:val="auto"/>
          <w:sz w:val="22"/>
          <w:szCs w:val="22"/>
        </w:rPr>
        <w:t xml:space="preserve">Tel: 03 8327 8500 </w:t>
      </w:r>
    </w:p>
    <w:p w:rsidR="00F9182A" w:rsidRDefault="00F9182A" w:rsidP="0099327E">
      <w:pPr>
        <w:pStyle w:val="Default"/>
        <w:ind w:left="1440" w:firstLine="720"/>
        <w:rPr>
          <w:color w:val="auto"/>
          <w:sz w:val="22"/>
          <w:szCs w:val="22"/>
        </w:rPr>
      </w:pPr>
      <w:r>
        <w:rPr>
          <w:color w:val="auto"/>
          <w:sz w:val="22"/>
          <w:szCs w:val="22"/>
        </w:rPr>
        <w:t xml:space="preserve">Email: </w:t>
      </w:r>
      <w:hyperlink r:id="rId8" w:history="1">
        <w:r w:rsidR="002C70F5" w:rsidRPr="00DB20FC">
          <w:rPr>
            <w:rStyle w:val="Hyperlink"/>
            <w:rFonts w:cs="Calibri"/>
            <w:sz w:val="22"/>
            <w:szCs w:val="22"/>
          </w:rPr>
          <w:t>neca@citizenadvocacy.com.au</w:t>
        </w:r>
      </w:hyperlink>
    </w:p>
    <w:p w:rsidR="002C70F5" w:rsidRDefault="002C70F5" w:rsidP="00F9182A">
      <w:pPr>
        <w:pStyle w:val="Default"/>
        <w:rPr>
          <w:color w:val="auto"/>
          <w:sz w:val="22"/>
          <w:szCs w:val="22"/>
        </w:rPr>
      </w:pPr>
    </w:p>
    <w:p w:rsidR="00F9182A" w:rsidRDefault="00F9182A" w:rsidP="002C70F5">
      <w:pPr>
        <w:pStyle w:val="Default"/>
        <w:numPr>
          <w:ilvl w:val="0"/>
          <w:numId w:val="11"/>
        </w:numPr>
        <w:rPr>
          <w:rFonts w:ascii="Arial" w:hAnsi="Arial" w:cs="Arial"/>
          <w:color w:val="auto"/>
          <w:sz w:val="23"/>
          <w:szCs w:val="23"/>
        </w:rPr>
      </w:pPr>
      <w:r>
        <w:rPr>
          <w:rFonts w:ascii="Arial" w:hAnsi="Arial" w:cs="Arial"/>
          <w:b/>
          <w:bCs/>
          <w:color w:val="auto"/>
          <w:sz w:val="23"/>
          <w:szCs w:val="23"/>
        </w:rPr>
        <w:t xml:space="preserve"> Changes to our privacy policy </w:t>
      </w:r>
    </w:p>
    <w:p w:rsidR="00F9182A" w:rsidRDefault="00F9182A" w:rsidP="00F9182A">
      <w:pPr>
        <w:pStyle w:val="Default"/>
        <w:rPr>
          <w:color w:val="auto"/>
          <w:sz w:val="22"/>
          <w:szCs w:val="22"/>
        </w:rPr>
      </w:pPr>
      <w:r>
        <w:rPr>
          <w:color w:val="auto"/>
          <w:sz w:val="22"/>
          <w:szCs w:val="22"/>
        </w:rPr>
        <w:t xml:space="preserve">We may change this privacy policy from time to time. Any updated versions of this privacy policy will be posted on our website. </w:t>
      </w:r>
    </w:p>
    <w:p w:rsidR="00F9182A" w:rsidRPr="00F9182A" w:rsidRDefault="00F9182A" w:rsidP="00F9182A">
      <w:pPr>
        <w:rPr>
          <w:sz w:val="22"/>
          <w:szCs w:val="22"/>
        </w:rPr>
      </w:pPr>
      <w:r>
        <w:t xml:space="preserve">This privacy policy was last updated </w:t>
      </w:r>
      <w:r w:rsidR="00515AF9">
        <w:tab/>
        <w:t>May2014</w:t>
      </w:r>
    </w:p>
    <w:p w:rsidR="002C70F5" w:rsidRPr="002C70F5" w:rsidRDefault="00757C38" w:rsidP="002C70F5">
      <w:pPr>
        <w:autoSpaceDE w:val="0"/>
        <w:autoSpaceDN w:val="0"/>
        <w:adjustRightInd w:val="0"/>
        <w:spacing w:before="240" w:after="240"/>
        <w:rPr>
          <w:rFonts w:asciiTheme="minorHAnsi" w:hAnsiTheme="minorHAnsi" w:cs="Arial"/>
          <w:sz w:val="22"/>
          <w:szCs w:val="22"/>
          <w:lang w:val="en-US"/>
        </w:rPr>
      </w:pPr>
      <w:r w:rsidRPr="0003306F">
        <w:rPr>
          <w:rFonts w:asciiTheme="minorHAnsi" w:hAnsiTheme="minorHAnsi" w:cs="Arial"/>
          <w:sz w:val="22"/>
          <w:szCs w:val="22"/>
          <w:lang w:val="en-US"/>
        </w:rPr>
        <w:t xml:space="preserve">For further information, contact The Office of </w:t>
      </w:r>
      <w:r w:rsidR="002C70F5">
        <w:rPr>
          <w:rFonts w:asciiTheme="minorHAnsi" w:hAnsiTheme="minorHAnsi" w:cs="Arial"/>
          <w:sz w:val="22"/>
          <w:szCs w:val="22"/>
          <w:lang w:val="en-US"/>
        </w:rPr>
        <w:t xml:space="preserve">the Victorian Privacy Commissioner </w:t>
      </w:r>
    </w:p>
    <w:p w:rsidR="00CE2064" w:rsidRPr="0003306F" w:rsidRDefault="002C70F5" w:rsidP="0099327E">
      <w:pPr>
        <w:autoSpaceDE w:val="0"/>
        <w:autoSpaceDN w:val="0"/>
        <w:adjustRightInd w:val="0"/>
        <w:spacing w:before="240" w:after="240"/>
        <w:rPr>
          <w:rFonts w:asciiTheme="minorHAnsi" w:hAnsiTheme="minorHAnsi"/>
          <w:sz w:val="22"/>
          <w:szCs w:val="22"/>
        </w:rPr>
      </w:pPr>
      <w:r w:rsidRPr="002C70F5">
        <w:rPr>
          <w:rFonts w:ascii="Arial" w:hAnsi="Arial" w:cs="Arial"/>
          <w:b/>
          <w:bCs/>
          <w:color w:val="363636"/>
          <w:sz w:val="18"/>
          <w:szCs w:val="18"/>
          <w:lang/>
        </w:rPr>
        <w:t>Privacy Victoria</w:t>
      </w:r>
      <w:r w:rsidRPr="002C70F5">
        <w:rPr>
          <w:rFonts w:ascii="Arial" w:hAnsi="Arial" w:cs="Arial"/>
          <w:color w:val="363636"/>
          <w:sz w:val="18"/>
          <w:szCs w:val="18"/>
          <w:lang/>
        </w:rPr>
        <w:t xml:space="preserve"> </w:t>
      </w:r>
      <w:r w:rsidRPr="002C70F5">
        <w:rPr>
          <w:rFonts w:ascii="Arial" w:hAnsi="Arial" w:cs="Arial"/>
          <w:color w:val="363636"/>
          <w:sz w:val="18"/>
          <w:szCs w:val="18"/>
          <w:lang/>
        </w:rPr>
        <w:br/>
        <w:t xml:space="preserve">Level 11 </w:t>
      </w:r>
      <w:r w:rsidRPr="002C70F5">
        <w:rPr>
          <w:rFonts w:ascii="Arial" w:hAnsi="Arial" w:cs="Arial"/>
          <w:color w:val="363636"/>
          <w:sz w:val="18"/>
          <w:szCs w:val="18"/>
          <w:lang/>
        </w:rPr>
        <w:br/>
        <w:t xml:space="preserve">10-16 Queen Street </w:t>
      </w:r>
      <w:r w:rsidRPr="002C70F5">
        <w:rPr>
          <w:rFonts w:ascii="Arial" w:hAnsi="Arial" w:cs="Arial"/>
          <w:color w:val="363636"/>
          <w:sz w:val="18"/>
          <w:szCs w:val="18"/>
          <w:lang/>
        </w:rPr>
        <w:br/>
        <w:t xml:space="preserve">Melbourne Victoria 3000 </w:t>
      </w:r>
      <w:r w:rsidRPr="002C70F5">
        <w:rPr>
          <w:rFonts w:ascii="Arial" w:hAnsi="Arial" w:cs="Arial"/>
          <w:color w:val="363636"/>
          <w:sz w:val="18"/>
          <w:szCs w:val="18"/>
          <w:lang/>
        </w:rPr>
        <w:br/>
        <w:t xml:space="preserve">Australia   </w:t>
      </w:r>
      <w:r w:rsidRPr="002C70F5">
        <w:rPr>
          <w:rFonts w:ascii="Arial" w:hAnsi="Arial" w:cs="Arial"/>
          <w:color w:val="363636"/>
          <w:sz w:val="18"/>
          <w:szCs w:val="18"/>
          <w:lang/>
        </w:rPr>
        <w:br/>
      </w:r>
      <w:r w:rsidRPr="002C70F5">
        <w:rPr>
          <w:rFonts w:ascii="Arial" w:hAnsi="Arial" w:cs="Arial"/>
          <w:color w:val="363636"/>
          <w:sz w:val="18"/>
          <w:szCs w:val="18"/>
          <w:lang/>
        </w:rPr>
        <w:br/>
        <w:t xml:space="preserve">GPO Box 5057 </w:t>
      </w:r>
      <w:r w:rsidRPr="002C70F5">
        <w:rPr>
          <w:rFonts w:ascii="Arial" w:hAnsi="Arial" w:cs="Arial"/>
          <w:color w:val="363636"/>
          <w:sz w:val="18"/>
          <w:szCs w:val="18"/>
          <w:lang/>
        </w:rPr>
        <w:br/>
        <w:t xml:space="preserve">Melbourne Victoria 3001 </w:t>
      </w:r>
      <w:r w:rsidRPr="002C70F5">
        <w:rPr>
          <w:rFonts w:ascii="Arial" w:hAnsi="Arial" w:cs="Arial"/>
          <w:color w:val="363636"/>
          <w:sz w:val="18"/>
          <w:szCs w:val="18"/>
          <w:lang/>
        </w:rPr>
        <w:br/>
        <w:t xml:space="preserve">Australia </w:t>
      </w:r>
      <w:r w:rsidRPr="002C70F5">
        <w:rPr>
          <w:rFonts w:ascii="Arial" w:hAnsi="Arial" w:cs="Arial"/>
          <w:color w:val="363636"/>
          <w:sz w:val="18"/>
          <w:szCs w:val="18"/>
          <w:lang/>
        </w:rPr>
        <w:br/>
        <w:t xml:space="preserve">DX 210643   </w:t>
      </w:r>
      <w:r w:rsidRPr="002C70F5">
        <w:rPr>
          <w:rFonts w:ascii="Arial" w:hAnsi="Arial" w:cs="Arial"/>
          <w:b/>
          <w:bCs/>
          <w:color w:val="363636"/>
          <w:sz w:val="18"/>
          <w:szCs w:val="18"/>
          <w:lang/>
        </w:rPr>
        <w:br/>
      </w:r>
      <w:r w:rsidRPr="002C70F5">
        <w:rPr>
          <w:rFonts w:ascii="Arial" w:hAnsi="Arial" w:cs="Arial"/>
          <w:b/>
          <w:bCs/>
          <w:color w:val="363636"/>
          <w:sz w:val="18"/>
          <w:szCs w:val="18"/>
          <w:lang/>
        </w:rPr>
        <w:br/>
        <w:t>Telephone:</w:t>
      </w:r>
      <w:r w:rsidRPr="002C70F5">
        <w:rPr>
          <w:rFonts w:ascii="Arial" w:hAnsi="Arial" w:cs="Arial"/>
          <w:color w:val="363636"/>
          <w:sz w:val="18"/>
          <w:szCs w:val="18"/>
          <w:lang/>
        </w:rPr>
        <w:t xml:space="preserve"> </w:t>
      </w:r>
      <w:r w:rsidRPr="002C70F5">
        <w:rPr>
          <w:rFonts w:ascii="Arial" w:hAnsi="Arial" w:cs="Arial"/>
          <w:color w:val="363636"/>
          <w:sz w:val="18"/>
          <w:szCs w:val="18"/>
          <w:lang/>
        </w:rPr>
        <w:br/>
        <w:t xml:space="preserve">Local call within Australia: 1300 666 444 </w:t>
      </w:r>
      <w:r w:rsidRPr="002C70F5">
        <w:rPr>
          <w:rFonts w:ascii="Arial" w:hAnsi="Arial" w:cs="Arial"/>
          <w:color w:val="363636"/>
          <w:sz w:val="18"/>
          <w:szCs w:val="18"/>
          <w:lang/>
        </w:rPr>
        <w:br/>
        <w:t xml:space="preserve">From outside Australia: +61 3 8619 8719   </w:t>
      </w:r>
      <w:r w:rsidRPr="002C70F5">
        <w:rPr>
          <w:rFonts w:ascii="Arial" w:hAnsi="Arial" w:cs="Arial"/>
          <w:b/>
          <w:bCs/>
          <w:color w:val="363636"/>
          <w:sz w:val="18"/>
          <w:szCs w:val="18"/>
          <w:lang/>
        </w:rPr>
        <w:br/>
      </w:r>
      <w:r w:rsidRPr="002C70F5">
        <w:rPr>
          <w:rFonts w:ascii="Arial" w:hAnsi="Arial" w:cs="Arial"/>
          <w:b/>
          <w:bCs/>
          <w:color w:val="363636"/>
          <w:sz w:val="18"/>
          <w:szCs w:val="18"/>
          <w:lang/>
        </w:rPr>
        <w:br/>
        <w:t>Fax:</w:t>
      </w:r>
      <w:r w:rsidRPr="002C70F5">
        <w:rPr>
          <w:rFonts w:ascii="Arial" w:hAnsi="Arial" w:cs="Arial"/>
          <w:color w:val="363636"/>
          <w:sz w:val="18"/>
          <w:szCs w:val="18"/>
          <w:lang/>
        </w:rPr>
        <w:t xml:space="preserve"> </w:t>
      </w:r>
      <w:r w:rsidRPr="002C70F5">
        <w:rPr>
          <w:rFonts w:ascii="Arial" w:hAnsi="Arial" w:cs="Arial"/>
          <w:color w:val="363636"/>
          <w:sz w:val="18"/>
          <w:szCs w:val="18"/>
          <w:lang/>
        </w:rPr>
        <w:br/>
        <w:t xml:space="preserve">Local call within Australia: 1300 666 445 </w:t>
      </w:r>
      <w:r w:rsidRPr="002C70F5">
        <w:rPr>
          <w:rFonts w:ascii="Arial" w:hAnsi="Arial" w:cs="Arial"/>
          <w:color w:val="363636"/>
          <w:sz w:val="18"/>
          <w:szCs w:val="18"/>
          <w:lang/>
        </w:rPr>
        <w:br/>
        <w:t>From outside Australia: +61 3 8619 8700</w:t>
      </w:r>
      <w:r w:rsidRPr="002C70F5">
        <w:rPr>
          <w:rFonts w:ascii="Arial" w:hAnsi="Arial" w:cs="Arial"/>
          <w:b/>
          <w:bCs/>
          <w:color w:val="363636"/>
          <w:sz w:val="18"/>
          <w:szCs w:val="18"/>
          <w:lang/>
        </w:rPr>
        <w:br/>
      </w:r>
      <w:r w:rsidRPr="002C70F5">
        <w:rPr>
          <w:rFonts w:ascii="Arial" w:hAnsi="Arial" w:cs="Arial"/>
          <w:b/>
          <w:bCs/>
          <w:color w:val="363636"/>
          <w:sz w:val="18"/>
          <w:szCs w:val="18"/>
          <w:lang/>
        </w:rPr>
        <w:br/>
        <w:t xml:space="preserve">Email: </w:t>
      </w:r>
      <w:hyperlink r:id="rId9" w:history="1">
        <w:r w:rsidRPr="002C70F5">
          <w:rPr>
            <w:rFonts w:ascii="Arial" w:hAnsi="Arial" w:cs="Arial"/>
            <w:color w:val="626E8B"/>
            <w:sz w:val="18"/>
            <w:szCs w:val="18"/>
            <w:u w:val="single"/>
            <w:lang/>
          </w:rPr>
          <w:t>enquiries@privacy.vic.gov.au</w:t>
        </w:r>
      </w:hyperlink>
      <w:r w:rsidRPr="002C70F5">
        <w:rPr>
          <w:rFonts w:ascii="Arial" w:hAnsi="Arial" w:cs="Arial"/>
          <w:color w:val="363636"/>
          <w:sz w:val="18"/>
          <w:szCs w:val="18"/>
          <w:lang/>
        </w:rPr>
        <w:t xml:space="preserve"> </w:t>
      </w:r>
      <w:r w:rsidRPr="002C70F5">
        <w:rPr>
          <w:rFonts w:ascii="Arial" w:hAnsi="Arial" w:cs="Arial"/>
          <w:color w:val="363636"/>
          <w:sz w:val="18"/>
          <w:szCs w:val="18"/>
          <w:lang/>
        </w:rPr>
        <w:br/>
      </w:r>
      <w:r w:rsidRPr="002C70F5">
        <w:rPr>
          <w:rFonts w:ascii="Arial" w:hAnsi="Arial" w:cs="Arial"/>
          <w:color w:val="363636"/>
          <w:sz w:val="18"/>
          <w:szCs w:val="18"/>
          <w:lang/>
        </w:rPr>
        <w:br/>
      </w:r>
      <w:r w:rsidR="00CE2064" w:rsidRPr="0003306F">
        <w:rPr>
          <w:rFonts w:asciiTheme="minorHAnsi" w:hAnsiTheme="minorHAnsi"/>
        </w:rPr>
        <w:t xml:space="preserve">Related </w:t>
      </w:r>
      <w:r w:rsidR="00292D54" w:rsidRPr="0003306F">
        <w:rPr>
          <w:rFonts w:asciiTheme="minorHAnsi" w:hAnsiTheme="minorHAnsi"/>
        </w:rPr>
        <w:t>d</w:t>
      </w:r>
      <w:r w:rsidR="00CE2064" w:rsidRPr="0003306F">
        <w:rPr>
          <w:rFonts w:asciiTheme="minorHAnsi" w:hAnsiTheme="minorHAnsi"/>
        </w:rPr>
        <w:t>ocuments</w:t>
      </w:r>
      <w:r w:rsidR="00CE2064" w:rsidRPr="0003306F">
        <w:rPr>
          <w:rFonts w:asciiTheme="minorHAnsi" w:hAnsiTheme="minorHAnsi"/>
          <w:sz w:val="22"/>
          <w:szCs w:val="22"/>
        </w:rPr>
        <w:tab/>
      </w:r>
    </w:p>
    <w:p w:rsidR="00757C38" w:rsidRDefault="00E55D16" w:rsidP="00E55D16">
      <w:pPr>
        <w:numPr>
          <w:ilvl w:val="0"/>
          <w:numId w:val="7"/>
        </w:numPr>
        <w:rPr>
          <w:rFonts w:asciiTheme="minorHAnsi" w:hAnsiTheme="minorHAnsi" w:cs="Arial"/>
          <w:sz w:val="22"/>
          <w:szCs w:val="22"/>
        </w:rPr>
      </w:pPr>
      <w:r>
        <w:rPr>
          <w:rFonts w:asciiTheme="minorHAnsi" w:hAnsiTheme="minorHAnsi" w:cs="Arial"/>
          <w:sz w:val="22"/>
          <w:szCs w:val="22"/>
        </w:rPr>
        <w:t>Quality Framework</w:t>
      </w:r>
    </w:p>
    <w:p w:rsidR="00B23F82" w:rsidRDefault="00B23F82" w:rsidP="00E55D16">
      <w:pPr>
        <w:numPr>
          <w:ilvl w:val="0"/>
          <w:numId w:val="7"/>
        </w:numPr>
        <w:rPr>
          <w:rFonts w:asciiTheme="minorHAnsi" w:hAnsiTheme="minorHAnsi" w:cs="Arial"/>
          <w:sz w:val="22"/>
          <w:szCs w:val="22"/>
        </w:rPr>
      </w:pPr>
      <w:r>
        <w:rPr>
          <w:rFonts w:asciiTheme="minorHAnsi" w:hAnsiTheme="minorHAnsi" w:cs="Arial"/>
          <w:sz w:val="22"/>
          <w:szCs w:val="22"/>
        </w:rPr>
        <w:t>Governance Manual</w:t>
      </w:r>
    </w:p>
    <w:p w:rsidR="00B23F82" w:rsidRDefault="00B23F82" w:rsidP="00E55D16">
      <w:pPr>
        <w:numPr>
          <w:ilvl w:val="0"/>
          <w:numId w:val="7"/>
        </w:numPr>
        <w:rPr>
          <w:rFonts w:asciiTheme="minorHAnsi" w:hAnsiTheme="minorHAnsi" w:cs="Arial"/>
          <w:sz w:val="22"/>
          <w:szCs w:val="22"/>
        </w:rPr>
      </w:pPr>
      <w:r>
        <w:rPr>
          <w:rFonts w:asciiTheme="minorHAnsi" w:hAnsiTheme="minorHAnsi" w:cs="Arial"/>
          <w:sz w:val="22"/>
          <w:szCs w:val="22"/>
        </w:rPr>
        <w:t>Staff Manual</w:t>
      </w:r>
    </w:p>
    <w:p w:rsidR="00B23F82" w:rsidRDefault="00B23F82" w:rsidP="00E55D16">
      <w:pPr>
        <w:numPr>
          <w:ilvl w:val="0"/>
          <w:numId w:val="7"/>
        </w:numPr>
        <w:rPr>
          <w:rFonts w:asciiTheme="minorHAnsi" w:hAnsiTheme="minorHAnsi" w:cs="Arial"/>
          <w:sz w:val="22"/>
          <w:szCs w:val="22"/>
        </w:rPr>
      </w:pPr>
      <w:r>
        <w:rPr>
          <w:rFonts w:asciiTheme="minorHAnsi" w:hAnsiTheme="minorHAnsi" w:cs="Arial"/>
          <w:sz w:val="22"/>
          <w:szCs w:val="22"/>
        </w:rPr>
        <w:t>Program Information Handbook</w:t>
      </w:r>
    </w:p>
    <w:p w:rsidR="00E55D16" w:rsidRDefault="00E55D16" w:rsidP="00E55D16">
      <w:pPr>
        <w:numPr>
          <w:ilvl w:val="0"/>
          <w:numId w:val="7"/>
        </w:numPr>
        <w:rPr>
          <w:rFonts w:asciiTheme="minorHAnsi" w:hAnsiTheme="minorHAnsi" w:cs="Arial"/>
          <w:sz w:val="22"/>
          <w:szCs w:val="22"/>
        </w:rPr>
      </w:pPr>
      <w:r>
        <w:rPr>
          <w:rFonts w:asciiTheme="minorHAnsi" w:hAnsiTheme="minorHAnsi" w:cs="Arial"/>
          <w:sz w:val="22"/>
          <w:szCs w:val="22"/>
        </w:rPr>
        <w:t>Information Release Form</w:t>
      </w:r>
    </w:p>
    <w:p w:rsidR="00E55D16" w:rsidRDefault="00E55D16" w:rsidP="00E55D16">
      <w:pPr>
        <w:numPr>
          <w:ilvl w:val="0"/>
          <w:numId w:val="7"/>
        </w:numPr>
        <w:rPr>
          <w:rFonts w:asciiTheme="minorHAnsi" w:hAnsiTheme="minorHAnsi" w:cs="Arial"/>
          <w:sz w:val="22"/>
          <w:szCs w:val="22"/>
        </w:rPr>
      </w:pPr>
      <w:r>
        <w:rPr>
          <w:rFonts w:asciiTheme="minorHAnsi" w:hAnsiTheme="minorHAnsi" w:cs="Arial"/>
          <w:sz w:val="22"/>
          <w:szCs w:val="22"/>
        </w:rPr>
        <w:t>Confidentiality Pledge</w:t>
      </w:r>
    </w:p>
    <w:p w:rsidR="00E55D16" w:rsidRPr="0003306F" w:rsidRDefault="00E55D16" w:rsidP="00E55D16">
      <w:pPr>
        <w:numPr>
          <w:ilvl w:val="0"/>
          <w:numId w:val="7"/>
        </w:numPr>
        <w:rPr>
          <w:rFonts w:asciiTheme="minorHAnsi" w:hAnsiTheme="minorHAnsi" w:cs="Arial"/>
          <w:sz w:val="22"/>
          <w:szCs w:val="22"/>
        </w:rPr>
      </w:pPr>
      <w:r>
        <w:rPr>
          <w:rFonts w:asciiTheme="minorHAnsi" w:hAnsiTheme="minorHAnsi" w:cs="Arial"/>
          <w:sz w:val="22"/>
          <w:szCs w:val="22"/>
        </w:rPr>
        <w:t>Protégé Consent Form</w:t>
      </w:r>
    </w:p>
    <w:p w:rsidR="0099327E" w:rsidRDefault="0099327E" w:rsidP="00757C38">
      <w:pPr>
        <w:pStyle w:val="Heading3"/>
        <w:keepNext w:val="0"/>
        <w:autoSpaceDE w:val="0"/>
        <w:autoSpaceDN w:val="0"/>
        <w:adjustRightInd w:val="0"/>
        <w:spacing w:after="120"/>
        <w:ind w:left="0" w:firstLine="0"/>
        <w:rPr>
          <w:rFonts w:asciiTheme="minorHAnsi" w:hAnsiTheme="minorHAnsi"/>
        </w:rPr>
      </w:pPr>
    </w:p>
    <w:p w:rsidR="00757C38" w:rsidRPr="0003306F" w:rsidRDefault="00757C38" w:rsidP="00757C38">
      <w:pPr>
        <w:pStyle w:val="Heading3"/>
        <w:keepNext w:val="0"/>
        <w:autoSpaceDE w:val="0"/>
        <w:autoSpaceDN w:val="0"/>
        <w:adjustRightInd w:val="0"/>
        <w:spacing w:after="120"/>
        <w:ind w:left="0" w:firstLine="0"/>
        <w:rPr>
          <w:rFonts w:asciiTheme="minorHAnsi" w:hAnsiTheme="minorHAnsi"/>
          <w:sz w:val="22"/>
          <w:szCs w:val="22"/>
        </w:rPr>
      </w:pPr>
      <w:r w:rsidRPr="0003306F">
        <w:rPr>
          <w:rFonts w:asciiTheme="minorHAnsi" w:hAnsiTheme="minorHAnsi"/>
        </w:rPr>
        <w:t xml:space="preserve">Resources </w:t>
      </w:r>
    </w:p>
    <w:p w:rsidR="00104670" w:rsidRDefault="009E3BE1" w:rsidP="00457CEA">
      <w:pPr>
        <w:rPr>
          <w:rFonts w:asciiTheme="minorHAnsi" w:hAnsiTheme="minorHAnsi" w:cs="Arial"/>
          <w:sz w:val="22"/>
          <w:szCs w:val="22"/>
        </w:rPr>
      </w:pPr>
      <w:r>
        <w:rPr>
          <w:rFonts w:asciiTheme="minorHAnsi" w:hAnsiTheme="minorHAnsi" w:cs="Arial"/>
          <w:sz w:val="22"/>
          <w:szCs w:val="22"/>
        </w:rPr>
        <w:t xml:space="preserve">Officer of </w:t>
      </w:r>
      <w:proofErr w:type="gramStart"/>
      <w:r>
        <w:rPr>
          <w:rFonts w:asciiTheme="minorHAnsi" w:hAnsiTheme="minorHAnsi" w:cs="Arial"/>
          <w:sz w:val="22"/>
          <w:szCs w:val="22"/>
        </w:rPr>
        <w:t>The</w:t>
      </w:r>
      <w:proofErr w:type="gramEnd"/>
      <w:r>
        <w:rPr>
          <w:rFonts w:asciiTheme="minorHAnsi" w:hAnsiTheme="minorHAnsi" w:cs="Arial"/>
          <w:sz w:val="22"/>
          <w:szCs w:val="22"/>
        </w:rPr>
        <w:t xml:space="preserve"> Australian Information Commissioner</w:t>
      </w:r>
    </w:p>
    <w:p w:rsidR="00104670" w:rsidRDefault="009E3BE1" w:rsidP="00457CEA">
      <w:pPr>
        <w:rPr>
          <w:rFonts w:asciiTheme="minorHAnsi" w:hAnsiTheme="minorHAnsi" w:cs="Arial"/>
          <w:sz w:val="22"/>
          <w:szCs w:val="22"/>
        </w:rPr>
      </w:pPr>
      <w:r>
        <w:rPr>
          <w:rFonts w:asciiTheme="minorHAnsi" w:hAnsiTheme="minorHAnsi" w:cs="Arial"/>
          <w:sz w:val="22"/>
          <w:szCs w:val="22"/>
        </w:rPr>
        <w:t>1300 363 992</w:t>
      </w:r>
      <w:r w:rsidR="0099327E">
        <w:rPr>
          <w:rFonts w:asciiTheme="minorHAnsi" w:hAnsiTheme="minorHAnsi" w:cs="Arial"/>
          <w:sz w:val="22"/>
          <w:szCs w:val="22"/>
        </w:rPr>
        <w:t xml:space="preserve">, </w:t>
      </w:r>
      <w:hyperlink r:id="rId10" w:history="1">
        <w:r w:rsidRPr="00DB20FC">
          <w:rPr>
            <w:rStyle w:val="Hyperlink"/>
            <w:rFonts w:asciiTheme="minorHAnsi" w:hAnsiTheme="minorHAnsi" w:cs="Arial"/>
            <w:sz w:val="22"/>
            <w:szCs w:val="22"/>
          </w:rPr>
          <w:t>enquiries@oaic.gov.au</w:t>
        </w:r>
      </w:hyperlink>
      <w:r w:rsidR="0099327E">
        <w:rPr>
          <w:rStyle w:val="Hyperlink"/>
          <w:rFonts w:asciiTheme="minorHAnsi" w:hAnsiTheme="minorHAnsi" w:cs="Arial"/>
          <w:sz w:val="22"/>
          <w:szCs w:val="22"/>
        </w:rPr>
        <w:t xml:space="preserve">, </w:t>
      </w:r>
      <w:hyperlink r:id="rId11" w:history="1">
        <w:r w:rsidR="0099327E" w:rsidRPr="00F25D02">
          <w:rPr>
            <w:rStyle w:val="Hyperlink"/>
            <w:rFonts w:asciiTheme="minorHAnsi" w:hAnsiTheme="minorHAnsi" w:cs="Arial"/>
            <w:sz w:val="22"/>
            <w:szCs w:val="22"/>
          </w:rPr>
          <w:t>www.oaic.gov.au</w:t>
        </w:r>
      </w:hyperlink>
    </w:p>
    <w:p w:rsidR="0099327E" w:rsidRDefault="0099327E" w:rsidP="00457CEA">
      <w:pPr>
        <w:rPr>
          <w:rFonts w:asciiTheme="minorHAnsi" w:hAnsiTheme="minorHAnsi" w:cs="Arial"/>
          <w:sz w:val="22"/>
          <w:szCs w:val="22"/>
        </w:rPr>
      </w:pPr>
    </w:p>
    <w:p w:rsidR="00104670" w:rsidRPr="0003306F" w:rsidRDefault="00104670" w:rsidP="00457CEA">
      <w:pPr>
        <w:rPr>
          <w:rFonts w:asciiTheme="minorHAnsi" w:hAnsiTheme="minorHAnsi" w:cs="Arial"/>
          <w:color w:val="0000FF"/>
          <w:sz w:val="22"/>
          <w:szCs w:val="22"/>
        </w:rPr>
      </w:pPr>
      <w:bookmarkStart w:id="0" w:name="_GoBack"/>
      <w:bookmarkEnd w:id="0"/>
    </w:p>
    <w:sectPr w:rsidR="00104670" w:rsidRPr="0003306F" w:rsidSect="004720E4">
      <w:headerReference w:type="default" r:id="rId12"/>
      <w:footerReference w:type="default" r:id="rId13"/>
      <w:pgSz w:w="11906" w:h="16838"/>
      <w:pgMar w:top="1440" w:right="1440" w:bottom="130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B61" w:rsidRDefault="00FA7B61">
      <w:r>
        <w:separator/>
      </w:r>
    </w:p>
  </w:endnote>
  <w:endnote w:type="continuationSeparator" w:id="0">
    <w:p w:rsidR="00FA7B61" w:rsidRDefault="00FA7B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53D" w:rsidRDefault="00FF095B">
    <w:pPr>
      <w:pStyle w:val="Footer"/>
    </w:pPr>
    <w:r>
      <w:rPr>
        <w:noProof/>
      </w:rPr>
      <w:pict>
        <v:rect id="Rectangle 40" o:spid="_x0000_s4100" style="position:absolute;margin-left:0;margin-top:12.25pt;width:27pt;height:25.95pt;z-index:251659264;visibility:visible;mso-wrap-distance-left:0;mso-wrap-distance-right:0;mso-position-horizontal:left;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" fillcolor="black [3213]" stroked="f" strokeweight="3pt">
          <v:textbox>
            <w:txbxContent>
              <w:p w:rsidR="00CC753D" w:rsidRDefault="00FF095B">
                <w:pPr>
                  <w:jc w:val="right"/>
                  <w:rPr>
                    <w:color w:val="FFFFFF" w:themeColor="background1"/>
                    <w:sz w:val="28"/>
                    <w:szCs w:val="28"/>
                  </w:rPr>
                </w:pPr>
                <w:r>
                  <w:rPr>
                    <w:color w:val="FFFFFF" w:themeColor="background1"/>
                    <w:sz w:val="28"/>
                    <w:szCs w:val="28"/>
                  </w:rPr>
                  <w:fldChar w:fldCharType="begin"/>
                </w:r>
                <w:r w:rsidR="00CC753D">
                  <w:rPr>
                    <w:color w:val="FFFFFF" w:themeColor="background1"/>
                    <w:sz w:val="28"/>
                    <w:szCs w:val="28"/>
                  </w:rPr>
                  <w:instrText xml:space="preserve"> PAGE   \* MERGEFORMAT </w:instrText>
                </w:r>
                <w:r>
                  <w:rPr>
                    <w:color w:val="FFFFFF" w:themeColor="background1"/>
                    <w:sz w:val="28"/>
                    <w:szCs w:val="28"/>
                  </w:rPr>
                  <w:fldChar w:fldCharType="separate"/>
                </w:r>
                <w:r w:rsidR="00E11D93">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w:r>
    <w:r w:rsidRPr="00FF095B">
      <w:rPr>
        <w:noProof/>
        <w:color w:val="808080" w:themeColor="background1" w:themeShade="80"/>
      </w:rPr>
      <w:pict>
        <v:group id="Group 37" o:spid="_x0000_s4097" style="position:absolute;margin-left:844.8pt;margin-top:11.15pt;width:468pt;height:11.25pt;z-index:251660288;mso-width-percent:1000;mso-wrap-distance-left:0;mso-wrap-distance-right:0;mso-position-horizontal:right;mso-position-horizontal-relative:margin;mso-position-vertical-relative:bottom-margin-area;mso-width-percent:1000;mso-width-relative:margin;mso-height-relative:margin" coordsize="59626,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">
          <v:rect id="Rectangle 38" o:spid="_x0000_s4099"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4098" type="#_x0000_t202" style="position:absolute;top:666;width:59436;height:779;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CC753D" w:rsidRDefault="00CC753D">
                      <w:pPr>
                        <w:jc w:val="right"/>
                        <w:rPr>
                          <w:color w:val="7F7F7F" w:themeColor="text1" w:themeTint="80"/>
                        </w:rPr>
                      </w:pPr>
                      <w:r>
                        <w:rPr>
                          <w:color w:val="7F7F7F" w:themeColor="text1" w:themeTint="80"/>
                        </w:rPr>
                        <w:t xml:space="preserve">     </w:t>
                      </w:r>
                    </w:p>
                  </w:sdtContent>
                </w:sdt>
                <w:p w:rsidR="00CC753D" w:rsidRDefault="00CC753D">
                  <w:pPr>
                    <w:jc w:val="right"/>
                    <w:rPr>
                      <w:color w:val="808080" w:themeColor="background1" w:themeShade="80"/>
                    </w:rPr>
                  </w:pPr>
                </w:p>
              </w:txbxContent>
            </v:textbox>
          </v:shape>
          <w10:wrap type="square" anchorx="margin" anchory="margin"/>
        </v:group>
      </w:pict>
    </w:r>
    <w:r w:rsidR="00CC753D">
      <w:rPr>
        <w:rFonts w:asciiTheme="minorHAnsi" w:hAnsiTheme="minorHAnsi"/>
        <w:sz w:val="16"/>
        <w:szCs w:val="16"/>
      </w:rPr>
      <w:t xml:space="preserve">North East Citizen Advocacy Inc.            Approved By: P </w:t>
    </w:r>
    <w:proofErr w:type="spellStart"/>
    <w:r w:rsidR="00CC753D">
      <w:rPr>
        <w:rFonts w:asciiTheme="minorHAnsi" w:hAnsiTheme="minorHAnsi"/>
        <w:sz w:val="16"/>
        <w:szCs w:val="16"/>
      </w:rPr>
      <w:t>Chaubal</w:t>
    </w:r>
    <w:proofErr w:type="spellEnd"/>
    <w:r w:rsidR="00CC753D">
      <w:rPr>
        <w:rFonts w:asciiTheme="minorHAnsi" w:hAnsiTheme="minorHAnsi"/>
        <w:sz w:val="16"/>
        <w:szCs w:val="16"/>
      </w:rPr>
      <w:t xml:space="preserve">            Position: QA Manager            Date: 01/05/2014            Version: 01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B61" w:rsidRDefault="00FA7B61">
      <w:r>
        <w:separator/>
      </w:r>
    </w:p>
  </w:footnote>
  <w:footnote w:type="continuationSeparator" w:id="0">
    <w:p w:rsidR="00FA7B61" w:rsidRDefault="00FA7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6F" w:rsidRDefault="0003306F">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FF095B" w:rsidRPr="00FF095B">
      <w:fldChar w:fldCharType="begin"/>
    </w:r>
    <w:r w:rsidR="00B75D98">
      <w:instrText xml:space="preserve"> PAGE   \* MERGEFORMAT </w:instrText>
    </w:r>
    <w:r w:rsidR="00FF095B" w:rsidRPr="00FF095B">
      <w:fldChar w:fldCharType="separate"/>
    </w:r>
    <w:r w:rsidR="00E11D93" w:rsidRPr="00E11D93">
      <w:rPr>
        <w:b/>
        <w:noProof/>
      </w:rPr>
      <w:t>1</w:t>
    </w:r>
    <w:r w:rsidR="00FF095B">
      <w:rPr>
        <w:b/>
        <w:noProof/>
      </w:rPr>
      <w:fldChar w:fldCharType="end"/>
    </w:r>
  </w:p>
  <w:p w:rsidR="0003306F" w:rsidRDefault="000330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9AE"/>
    <w:multiLevelType w:val="hybridMultilevel"/>
    <w:tmpl w:val="B2F26FC8"/>
    <w:lvl w:ilvl="0" w:tplc="187A5C34">
      <w:start w:val="1"/>
      <w:numFmt w:val="bullet"/>
      <w:lvlText w:val=""/>
      <w:lvlJc w:val="left"/>
      <w:pPr>
        <w:tabs>
          <w:tab w:val="num" w:pos="360"/>
        </w:tabs>
        <w:ind w:left="57" w:hanging="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2621885"/>
    <w:multiLevelType w:val="hybridMultilevel"/>
    <w:tmpl w:val="9BCC51A8"/>
    <w:lvl w:ilvl="0" w:tplc="187A5C34">
      <w:start w:val="1"/>
      <w:numFmt w:val="bullet"/>
      <w:lvlText w:val=""/>
      <w:lvlJc w:val="left"/>
      <w:pPr>
        <w:tabs>
          <w:tab w:val="num" w:pos="1800"/>
        </w:tabs>
        <w:ind w:left="1497" w:hanging="57"/>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
    <w:nsid w:val="08CC2791"/>
    <w:multiLevelType w:val="hybridMultilevel"/>
    <w:tmpl w:val="ACA606FA"/>
    <w:lvl w:ilvl="0" w:tplc="16BEB950">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09802BBE"/>
    <w:multiLevelType w:val="hybridMultilevel"/>
    <w:tmpl w:val="A242448C"/>
    <w:lvl w:ilvl="0" w:tplc="1B26C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65874"/>
    <w:multiLevelType w:val="hybridMultilevel"/>
    <w:tmpl w:val="4C9A0304"/>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hint="default"/>
      </w:rPr>
    </w:lvl>
    <w:lvl w:ilvl="2" w:tplc="0C090005">
      <w:start w:val="1"/>
      <w:numFmt w:val="bullet"/>
      <w:lvlText w:val=""/>
      <w:lvlJc w:val="left"/>
      <w:pPr>
        <w:tabs>
          <w:tab w:val="num" w:pos="2220"/>
        </w:tabs>
        <w:ind w:left="2220" w:hanging="360"/>
      </w:pPr>
      <w:rPr>
        <w:rFonts w:ascii="Wingdings" w:hAnsi="Wingdings" w:hint="default"/>
      </w:rPr>
    </w:lvl>
    <w:lvl w:ilvl="3" w:tplc="0C090001">
      <w:start w:val="1"/>
      <w:numFmt w:val="bullet"/>
      <w:lvlText w:val=""/>
      <w:lvlJc w:val="left"/>
      <w:pPr>
        <w:tabs>
          <w:tab w:val="num" w:pos="2940"/>
        </w:tabs>
        <w:ind w:left="2940" w:hanging="360"/>
      </w:pPr>
      <w:rPr>
        <w:rFonts w:ascii="Symbol" w:hAnsi="Symbol" w:hint="default"/>
      </w:rPr>
    </w:lvl>
    <w:lvl w:ilvl="4" w:tplc="0C090003">
      <w:start w:val="1"/>
      <w:numFmt w:val="bullet"/>
      <w:lvlText w:val="o"/>
      <w:lvlJc w:val="left"/>
      <w:pPr>
        <w:tabs>
          <w:tab w:val="num" w:pos="3660"/>
        </w:tabs>
        <w:ind w:left="3660" w:hanging="360"/>
      </w:pPr>
      <w:rPr>
        <w:rFonts w:ascii="Courier New" w:hAnsi="Courier New" w:hint="default"/>
      </w:rPr>
    </w:lvl>
    <w:lvl w:ilvl="5" w:tplc="0C090005">
      <w:start w:val="1"/>
      <w:numFmt w:val="bullet"/>
      <w:lvlText w:val=""/>
      <w:lvlJc w:val="left"/>
      <w:pPr>
        <w:tabs>
          <w:tab w:val="num" w:pos="4380"/>
        </w:tabs>
        <w:ind w:left="4380" w:hanging="360"/>
      </w:pPr>
      <w:rPr>
        <w:rFonts w:ascii="Wingdings" w:hAnsi="Wingdings" w:hint="default"/>
      </w:rPr>
    </w:lvl>
    <w:lvl w:ilvl="6" w:tplc="0C090001">
      <w:start w:val="1"/>
      <w:numFmt w:val="bullet"/>
      <w:lvlText w:val=""/>
      <w:lvlJc w:val="left"/>
      <w:pPr>
        <w:tabs>
          <w:tab w:val="num" w:pos="5100"/>
        </w:tabs>
        <w:ind w:left="5100" w:hanging="360"/>
      </w:pPr>
      <w:rPr>
        <w:rFonts w:ascii="Symbol" w:hAnsi="Symbol" w:hint="default"/>
      </w:rPr>
    </w:lvl>
    <w:lvl w:ilvl="7" w:tplc="0C090003">
      <w:start w:val="1"/>
      <w:numFmt w:val="bullet"/>
      <w:lvlText w:val="o"/>
      <w:lvlJc w:val="left"/>
      <w:pPr>
        <w:tabs>
          <w:tab w:val="num" w:pos="5820"/>
        </w:tabs>
        <w:ind w:left="5820" w:hanging="360"/>
      </w:pPr>
      <w:rPr>
        <w:rFonts w:ascii="Courier New" w:hAnsi="Courier New" w:hint="default"/>
      </w:rPr>
    </w:lvl>
    <w:lvl w:ilvl="8" w:tplc="0C090005">
      <w:start w:val="1"/>
      <w:numFmt w:val="bullet"/>
      <w:lvlText w:val=""/>
      <w:lvlJc w:val="left"/>
      <w:pPr>
        <w:tabs>
          <w:tab w:val="num" w:pos="6540"/>
        </w:tabs>
        <w:ind w:left="6540" w:hanging="360"/>
      </w:pPr>
      <w:rPr>
        <w:rFonts w:ascii="Wingdings" w:hAnsi="Wingdings" w:hint="default"/>
      </w:rPr>
    </w:lvl>
  </w:abstractNum>
  <w:abstractNum w:abstractNumId="5">
    <w:nsid w:val="0E451F8C"/>
    <w:multiLevelType w:val="hybridMultilevel"/>
    <w:tmpl w:val="2578D0E6"/>
    <w:lvl w:ilvl="0" w:tplc="B440A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B2358"/>
    <w:multiLevelType w:val="hybridMultilevel"/>
    <w:tmpl w:val="2AEE579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298D346D"/>
    <w:multiLevelType w:val="hybridMultilevel"/>
    <w:tmpl w:val="0AE44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4B5759"/>
    <w:multiLevelType w:val="hybridMultilevel"/>
    <w:tmpl w:val="5CC66C6C"/>
    <w:lvl w:ilvl="0" w:tplc="187A5C34">
      <w:start w:val="1"/>
      <w:numFmt w:val="bullet"/>
      <w:lvlText w:val=""/>
      <w:lvlJc w:val="left"/>
      <w:pPr>
        <w:tabs>
          <w:tab w:val="num" w:pos="360"/>
        </w:tabs>
        <w:ind w:left="57" w:hanging="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7985FFF"/>
    <w:multiLevelType w:val="hybridMultilevel"/>
    <w:tmpl w:val="2B34EBFA"/>
    <w:lvl w:ilvl="0" w:tplc="187A5C34">
      <w:start w:val="1"/>
      <w:numFmt w:val="bullet"/>
      <w:lvlText w:val=""/>
      <w:lvlJc w:val="left"/>
      <w:pPr>
        <w:tabs>
          <w:tab w:val="num" w:pos="360"/>
        </w:tabs>
        <w:ind w:left="57" w:hanging="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D9D4770"/>
    <w:multiLevelType w:val="hybridMultilevel"/>
    <w:tmpl w:val="AE34B7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8"/>
  </w:num>
  <w:num w:numId="4">
    <w:abstractNumId w:val="9"/>
  </w:num>
  <w:num w:numId="5">
    <w:abstractNumId w:val="6"/>
  </w:num>
  <w:num w:numId="6">
    <w:abstractNumId w:val="4"/>
  </w:num>
  <w:num w:numId="7">
    <w:abstractNumId w:val="10"/>
  </w:num>
  <w:num w:numId="8">
    <w:abstractNumId w:val="7"/>
  </w:num>
  <w:num w:numId="9">
    <w:abstractNumId w:val="2"/>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C50EE6"/>
    <w:rsid w:val="0003306F"/>
    <w:rsid w:val="00043249"/>
    <w:rsid w:val="00047B7D"/>
    <w:rsid w:val="00057851"/>
    <w:rsid w:val="000A6A35"/>
    <w:rsid w:val="000B7479"/>
    <w:rsid w:val="001035F7"/>
    <w:rsid w:val="00104670"/>
    <w:rsid w:val="001A5821"/>
    <w:rsid w:val="001A5BC3"/>
    <w:rsid w:val="00261CD6"/>
    <w:rsid w:val="00264495"/>
    <w:rsid w:val="0027412F"/>
    <w:rsid w:val="002741CA"/>
    <w:rsid w:val="00292D54"/>
    <w:rsid w:val="002A42F5"/>
    <w:rsid w:val="002C70F5"/>
    <w:rsid w:val="00386672"/>
    <w:rsid w:val="003C42C8"/>
    <w:rsid w:val="00436071"/>
    <w:rsid w:val="00457CEA"/>
    <w:rsid w:val="00462D25"/>
    <w:rsid w:val="00463EC8"/>
    <w:rsid w:val="004720E4"/>
    <w:rsid w:val="004C6682"/>
    <w:rsid w:val="004F0652"/>
    <w:rsid w:val="004F0FC1"/>
    <w:rsid w:val="004F51D5"/>
    <w:rsid w:val="00515AF9"/>
    <w:rsid w:val="00557FA7"/>
    <w:rsid w:val="00571885"/>
    <w:rsid w:val="005A0972"/>
    <w:rsid w:val="00601E77"/>
    <w:rsid w:val="00602270"/>
    <w:rsid w:val="00645263"/>
    <w:rsid w:val="006D57FB"/>
    <w:rsid w:val="00713BA1"/>
    <w:rsid w:val="007377AF"/>
    <w:rsid w:val="00751915"/>
    <w:rsid w:val="00757C38"/>
    <w:rsid w:val="007B7259"/>
    <w:rsid w:val="0082288D"/>
    <w:rsid w:val="008A15DB"/>
    <w:rsid w:val="008E672B"/>
    <w:rsid w:val="0099327E"/>
    <w:rsid w:val="009A2A98"/>
    <w:rsid w:val="009C21C9"/>
    <w:rsid w:val="009E3BE1"/>
    <w:rsid w:val="00A20F42"/>
    <w:rsid w:val="00A303D6"/>
    <w:rsid w:val="00A332B1"/>
    <w:rsid w:val="00A400AC"/>
    <w:rsid w:val="00A71162"/>
    <w:rsid w:val="00A74E79"/>
    <w:rsid w:val="00A94768"/>
    <w:rsid w:val="00B21708"/>
    <w:rsid w:val="00B23F82"/>
    <w:rsid w:val="00B53F96"/>
    <w:rsid w:val="00B75D98"/>
    <w:rsid w:val="00BA4E21"/>
    <w:rsid w:val="00C03803"/>
    <w:rsid w:val="00C22CC8"/>
    <w:rsid w:val="00C50EE6"/>
    <w:rsid w:val="00CC753D"/>
    <w:rsid w:val="00CD43D2"/>
    <w:rsid w:val="00CE2064"/>
    <w:rsid w:val="00D103E9"/>
    <w:rsid w:val="00D32ED9"/>
    <w:rsid w:val="00D45A1E"/>
    <w:rsid w:val="00D46B83"/>
    <w:rsid w:val="00D473DC"/>
    <w:rsid w:val="00D82FDD"/>
    <w:rsid w:val="00DE4747"/>
    <w:rsid w:val="00DF36C0"/>
    <w:rsid w:val="00E0214E"/>
    <w:rsid w:val="00E11D93"/>
    <w:rsid w:val="00E55D16"/>
    <w:rsid w:val="00E65327"/>
    <w:rsid w:val="00E8164F"/>
    <w:rsid w:val="00EE100E"/>
    <w:rsid w:val="00EE33CF"/>
    <w:rsid w:val="00F15B7F"/>
    <w:rsid w:val="00F61385"/>
    <w:rsid w:val="00F84170"/>
    <w:rsid w:val="00F9182A"/>
    <w:rsid w:val="00FA7B61"/>
    <w:rsid w:val="00FB5B3D"/>
    <w:rsid w:val="00FF095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E4"/>
    <w:pPr>
      <w:spacing w:after="0" w:line="240" w:lineRule="auto"/>
    </w:pPr>
    <w:rPr>
      <w:sz w:val="24"/>
      <w:szCs w:val="24"/>
      <w:lang w:val="en-AU" w:eastAsia="en-US"/>
    </w:rPr>
  </w:style>
  <w:style w:type="paragraph" w:styleId="Heading1">
    <w:name w:val="heading 1"/>
    <w:basedOn w:val="Normal"/>
    <w:next w:val="Normal"/>
    <w:link w:val="Heading1Char"/>
    <w:uiPriority w:val="99"/>
    <w:qFormat/>
    <w:rsid w:val="004720E4"/>
    <w:pPr>
      <w:keepNext/>
      <w:outlineLvl w:val="0"/>
    </w:pPr>
    <w:rPr>
      <w:rFonts w:ascii="Arial" w:hAnsi="Arial" w:cs="Arial"/>
      <w:b/>
      <w:bCs/>
      <w:sz w:val="22"/>
      <w:szCs w:val="22"/>
    </w:rPr>
  </w:style>
  <w:style w:type="paragraph" w:styleId="Heading2">
    <w:name w:val="heading 2"/>
    <w:basedOn w:val="Normal"/>
    <w:next w:val="Normal"/>
    <w:link w:val="Heading2Char"/>
    <w:uiPriority w:val="99"/>
    <w:qFormat/>
    <w:rsid w:val="004720E4"/>
    <w:pPr>
      <w:keepNext/>
      <w:ind w:left="567" w:right="567"/>
      <w:jc w:val="center"/>
      <w:outlineLvl w:val="1"/>
    </w:pPr>
    <w:rPr>
      <w:rFonts w:ascii="Bookman Old Style" w:hAnsi="Bookman Old Style" w:cs="Bookman Old Style"/>
      <w:b/>
      <w:bCs/>
      <w:sz w:val="22"/>
      <w:szCs w:val="22"/>
      <w:lang w:val="en-US"/>
    </w:rPr>
  </w:style>
  <w:style w:type="paragraph" w:styleId="Heading3">
    <w:name w:val="heading 3"/>
    <w:basedOn w:val="Normal"/>
    <w:next w:val="Normal"/>
    <w:link w:val="Heading3Char"/>
    <w:uiPriority w:val="99"/>
    <w:qFormat/>
    <w:rsid w:val="004720E4"/>
    <w:pPr>
      <w:keepNext/>
      <w:ind w:left="1418" w:hanging="1418"/>
      <w:outlineLvl w:val="2"/>
    </w:pPr>
    <w:rPr>
      <w:rFonts w:ascii="Arial" w:hAnsi="Arial" w:cs="Arial"/>
      <w:b/>
      <w:bCs/>
    </w:rPr>
  </w:style>
  <w:style w:type="paragraph" w:styleId="Heading4">
    <w:name w:val="heading 4"/>
    <w:basedOn w:val="Normal"/>
    <w:next w:val="Normal"/>
    <w:link w:val="Heading4Char"/>
    <w:uiPriority w:val="99"/>
    <w:qFormat/>
    <w:rsid w:val="004720E4"/>
    <w:pPr>
      <w:keepNext/>
      <w:tabs>
        <w:tab w:val="left" w:pos="6080"/>
      </w:tabs>
      <w:jc w:val="both"/>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720E4"/>
    <w:rPr>
      <w:rFonts w:asciiTheme="majorHAnsi" w:eastAsiaTheme="majorEastAsia" w:hAnsiTheme="majorHAnsi" w:cstheme="majorBidi"/>
      <w:b/>
      <w:bCs/>
      <w:kern w:val="32"/>
      <w:sz w:val="32"/>
      <w:szCs w:val="32"/>
      <w:lang w:val="en-AU"/>
    </w:rPr>
  </w:style>
  <w:style w:type="character" w:customStyle="1" w:styleId="Heading2Char">
    <w:name w:val="Heading 2 Char"/>
    <w:basedOn w:val="DefaultParagraphFont"/>
    <w:link w:val="Heading2"/>
    <w:uiPriority w:val="9"/>
    <w:semiHidden/>
    <w:locked/>
    <w:rsid w:val="004720E4"/>
    <w:rPr>
      <w:rFonts w:asciiTheme="majorHAnsi" w:eastAsiaTheme="majorEastAsia" w:hAnsiTheme="majorHAnsi" w:cstheme="majorBidi"/>
      <w:b/>
      <w:bCs/>
      <w:i/>
      <w:iCs/>
      <w:sz w:val="28"/>
      <w:szCs w:val="28"/>
      <w:lang w:val="en-AU"/>
    </w:rPr>
  </w:style>
  <w:style w:type="character" w:customStyle="1" w:styleId="Heading3Char">
    <w:name w:val="Heading 3 Char"/>
    <w:basedOn w:val="DefaultParagraphFont"/>
    <w:link w:val="Heading3"/>
    <w:uiPriority w:val="9"/>
    <w:semiHidden/>
    <w:locked/>
    <w:rsid w:val="004720E4"/>
    <w:rPr>
      <w:rFonts w:asciiTheme="majorHAnsi" w:eastAsiaTheme="majorEastAsia" w:hAnsiTheme="majorHAnsi" w:cstheme="majorBidi"/>
      <w:b/>
      <w:bCs/>
      <w:sz w:val="26"/>
      <w:szCs w:val="26"/>
      <w:lang w:val="en-AU"/>
    </w:rPr>
  </w:style>
  <w:style w:type="character" w:customStyle="1" w:styleId="Heading4Char">
    <w:name w:val="Heading 4 Char"/>
    <w:basedOn w:val="DefaultParagraphFont"/>
    <w:link w:val="Heading4"/>
    <w:uiPriority w:val="9"/>
    <w:semiHidden/>
    <w:locked/>
    <w:rsid w:val="004720E4"/>
    <w:rPr>
      <w:rFonts w:asciiTheme="minorHAnsi" w:eastAsiaTheme="minorEastAsia" w:hAnsiTheme="minorHAnsi" w:cstheme="minorBidi"/>
      <w:b/>
      <w:bCs/>
      <w:sz w:val="28"/>
      <w:szCs w:val="28"/>
      <w:lang w:val="en-AU"/>
    </w:rPr>
  </w:style>
  <w:style w:type="paragraph" w:customStyle="1" w:styleId="Sideheading">
    <w:name w:val="Sideheading"/>
    <w:basedOn w:val="Normal"/>
    <w:uiPriority w:val="99"/>
    <w:rsid w:val="004720E4"/>
    <w:rPr>
      <w:rFonts w:ascii="Arial" w:hAnsi="Arial" w:cs="Arial"/>
      <w:b/>
      <w:bCs/>
    </w:rPr>
  </w:style>
  <w:style w:type="paragraph" w:customStyle="1" w:styleId="DefaultPara">
    <w:name w:val="Default Para"/>
    <w:uiPriority w:val="99"/>
    <w:rsid w:val="004720E4"/>
    <w:pPr>
      <w:widowControl w:val="0"/>
      <w:tabs>
        <w:tab w:val="left" w:pos="-720"/>
      </w:tabs>
      <w:suppressAutoHyphens/>
      <w:spacing w:after="0" w:line="240" w:lineRule="auto"/>
    </w:pPr>
    <w:rPr>
      <w:sz w:val="20"/>
      <w:szCs w:val="20"/>
      <w:lang w:val="en-US" w:eastAsia="en-US"/>
    </w:rPr>
  </w:style>
  <w:style w:type="character" w:customStyle="1" w:styleId="Style1">
    <w:name w:val="Style1"/>
    <w:basedOn w:val="DefaultParagraphFont"/>
    <w:uiPriority w:val="99"/>
    <w:rsid w:val="004720E4"/>
    <w:rPr>
      <w:rFonts w:ascii="Arial" w:hAnsi="Arial" w:cs="Arial"/>
      <w:b/>
      <w:bCs/>
      <w:sz w:val="24"/>
      <w:szCs w:val="24"/>
    </w:rPr>
  </w:style>
  <w:style w:type="paragraph" w:styleId="Header">
    <w:name w:val="header"/>
    <w:basedOn w:val="Normal"/>
    <w:link w:val="HeaderChar"/>
    <w:uiPriority w:val="99"/>
    <w:rsid w:val="004720E4"/>
    <w:pPr>
      <w:tabs>
        <w:tab w:val="center" w:pos="4153"/>
        <w:tab w:val="right" w:pos="8306"/>
      </w:tabs>
    </w:pPr>
  </w:style>
  <w:style w:type="character" w:customStyle="1" w:styleId="HeaderChar">
    <w:name w:val="Header Char"/>
    <w:basedOn w:val="DefaultParagraphFont"/>
    <w:link w:val="Header"/>
    <w:uiPriority w:val="99"/>
    <w:locked/>
    <w:rsid w:val="004720E4"/>
    <w:rPr>
      <w:rFonts w:cs="Times New Roman"/>
      <w:sz w:val="24"/>
      <w:szCs w:val="24"/>
      <w:lang w:val="en-AU"/>
    </w:rPr>
  </w:style>
  <w:style w:type="paragraph" w:styleId="Footer">
    <w:name w:val="footer"/>
    <w:basedOn w:val="Normal"/>
    <w:link w:val="FooterChar"/>
    <w:uiPriority w:val="99"/>
    <w:rsid w:val="004720E4"/>
    <w:pPr>
      <w:tabs>
        <w:tab w:val="center" w:pos="4153"/>
        <w:tab w:val="right" w:pos="8306"/>
      </w:tabs>
    </w:pPr>
  </w:style>
  <w:style w:type="character" w:customStyle="1" w:styleId="FooterChar">
    <w:name w:val="Footer Char"/>
    <w:basedOn w:val="DefaultParagraphFont"/>
    <w:link w:val="Footer"/>
    <w:uiPriority w:val="99"/>
    <w:locked/>
    <w:rsid w:val="004720E4"/>
    <w:rPr>
      <w:rFonts w:cs="Times New Roman"/>
      <w:sz w:val="24"/>
      <w:szCs w:val="24"/>
      <w:lang w:val="en-AU"/>
    </w:rPr>
  </w:style>
  <w:style w:type="character" w:styleId="PageNumber">
    <w:name w:val="page number"/>
    <w:basedOn w:val="DefaultParagraphFont"/>
    <w:uiPriority w:val="99"/>
    <w:rsid w:val="004720E4"/>
    <w:rPr>
      <w:rFonts w:cs="Times New Roman"/>
    </w:rPr>
  </w:style>
  <w:style w:type="character" w:styleId="Hyperlink">
    <w:name w:val="Hyperlink"/>
    <w:basedOn w:val="DefaultParagraphFont"/>
    <w:uiPriority w:val="99"/>
    <w:rsid w:val="004720E4"/>
    <w:rPr>
      <w:rFonts w:cs="Times New Roman"/>
      <w:color w:val="0000FF"/>
      <w:u w:val="single"/>
    </w:rPr>
  </w:style>
  <w:style w:type="character" w:styleId="FollowedHyperlink">
    <w:name w:val="FollowedHyperlink"/>
    <w:basedOn w:val="DefaultParagraphFont"/>
    <w:uiPriority w:val="99"/>
    <w:rsid w:val="004720E4"/>
    <w:rPr>
      <w:rFonts w:cs="Times New Roman"/>
      <w:color w:val="800080"/>
      <w:u w:val="single"/>
    </w:rPr>
  </w:style>
  <w:style w:type="paragraph" w:styleId="BodyText">
    <w:name w:val="Body Text"/>
    <w:basedOn w:val="Normal"/>
    <w:link w:val="BodyTextChar"/>
    <w:uiPriority w:val="99"/>
    <w:rsid w:val="004720E4"/>
    <w:pPr>
      <w:spacing w:after="120"/>
      <w:jc w:val="both"/>
    </w:pPr>
    <w:rPr>
      <w:rFonts w:ascii="Arial" w:hAnsi="Arial" w:cs="Arial"/>
      <w:sz w:val="20"/>
      <w:szCs w:val="20"/>
    </w:rPr>
  </w:style>
  <w:style w:type="character" w:customStyle="1" w:styleId="BodyTextChar">
    <w:name w:val="Body Text Char"/>
    <w:basedOn w:val="DefaultParagraphFont"/>
    <w:link w:val="BodyText"/>
    <w:uiPriority w:val="99"/>
    <w:semiHidden/>
    <w:locked/>
    <w:rsid w:val="004720E4"/>
    <w:rPr>
      <w:rFonts w:cs="Times New Roman"/>
      <w:sz w:val="24"/>
      <w:szCs w:val="24"/>
      <w:lang w:val="en-AU"/>
    </w:rPr>
  </w:style>
  <w:style w:type="paragraph" w:styleId="NormalWeb">
    <w:name w:val="Normal (Web)"/>
    <w:basedOn w:val="Normal"/>
    <w:uiPriority w:val="99"/>
    <w:rsid w:val="004720E4"/>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rsid w:val="004720E4"/>
    <w:rPr>
      <w:rFonts w:ascii="Arial" w:hAnsi="Arial" w:cs="Arial"/>
      <w:sz w:val="22"/>
      <w:szCs w:val="22"/>
    </w:rPr>
  </w:style>
  <w:style w:type="character" w:customStyle="1" w:styleId="BodyText2Char">
    <w:name w:val="Body Text 2 Char"/>
    <w:basedOn w:val="DefaultParagraphFont"/>
    <w:link w:val="BodyText2"/>
    <w:uiPriority w:val="99"/>
    <w:semiHidden/>
    <w:locked/>
    <w:rsid w:val="004720E4"/>
    <w:rPr>
      <w:rFonts w:cs="Times New Roman"/>
      <w:sz w:val="24"/>
      <w:szCs w:val="24"/>
      <w:lang w:val="en-AU"/>
    </w:rPr>
  </w:style>
  <w:style w:type="paragraph" w:styleId="BalloonText">
    <w:name w:val="Balloon Text"/>
    <w:basedOn w:val="Normal"/>
    <w:link w:val="BalloonTextChar"/>
    <w:uiPriority w:val="99"/>
    <w:semiHidden/>
    <w:rsid w:val="00C22C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0E4"/>
    <w:rPr>
      <w:rFonts w:ascii="Tahoma" w:hAnsi="Tahoma" w:cs="Tahoma"/>
      <w:sz w:val="16"/>
      <w:szCs w:val="16"/>
      <w:lang w:val="en-AU"/>
    </w:rPr>
  </w:style>
  <w:style w:type="paragraph" w:customStyle="1" w:styleId="Default">
    <w:name w:val="Default"/>
    <w:rsid w:val="001A5821"/>
    <w:pPr>
      <w:autoSpaceDE w:val="0"/>
      <w:autoSpaceDN w:val="0"/>
      <w:adjustRightInd w:val="0"/>
      <w:spacing w:after="0" w:line="240" w:lineRule="auto"/>
    </w:pPr>
    <w:rPr>
      <w:rFonts w:ascii="Calibri" w:eastAsiaTheme="minorHAnsi" w:hAnsi="Calibri" w:cs="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93702098">
      <w:bodyDiv w:val="1"/>
      <w:marLeft w:val="0"/>
      <w:marRight w:val="0"/>
      <w:marTop w:val="0"/>
      <w:marBottom w:val="0"/>
      <w:divBdr>
        <w:top w:val="none" w:sz="0" w:space="0" w:color="auto"/>
        <w:left w:val="none" w:sz="0" w:space="0" w:color="auto"/>
        <w:bottom w:val="none" w:sz="0" w:space="0" w:color="auto"/>
        <w:right w:val="none" w:sz="0" w:space="0" w:color="auto"/>
      </w:divBdr>
    </w:div>
    <w:div w:id="718553538">
      <w:bodyDiv w:val="1"/>
      <w:marLeft w:val="0"/>
      <w:marRight w:val="0"/>
      <w:marTop w:val="0"/>
      <w:marBottom w:val="0"/>
      <w:divBdr>
        <w:top w:val="none" w:sz="0" w:space="0" w:color="auto"/>
        <w:left w:val="none" w:sz="0" w:space="0" w:color="auto"/>
        <w:bottom w:val="none" w:sz="0" w:space="0" w:color="auto"/>
        <w:right w:val="none" w:sz="0" w:space="0" w:color="auto"/>
      </w:divBdr>
    </w:div>
    <w:div w:id="1008825394">
      <w:bodyDiv w:val="1"/>
      <w:marLeft w:val="0"/>
      <w:marRight w:val="0"/>
      <w:marTop w:val="0"/>
      <w:marBottom w:val="0"/>
      <w:divBdr>
        <w:top w:val="none" w:sz="0" w:space="0" w:color="auto"/>
        <w:left w:val="none" w:sz="0" w:space="0" w:color="auto"/>
        <w:bottom w:val="none" w:sz="0" w:space="0" w:color="auto"/>
        <w:right w:val="none" w:sz="0" w:space="0" w:color="auto"/>
      </w:divBdr>
    </w:div>
    <w:div w:id="1259097462">
      <w:bodyDiv w:val="1"/>
      <w:marLeft w:val="0"/>
      <w:marRight w:val="0"/>
      <w:marTop w:val="0"/>
      <w:marBottom w:val="0"/>
      <w:divBdr>
        <w:top w:val="none" w:sz="0" w:space="0" w:color="auto"/>
        <w:left w:val="none" w:sz="0" w:space="0" w:color="auto"/>
        <w:bottom w:val="none" w:sz="0" w:space="0" w:color="auto"/>
        <w:right w:val="none" w:sz="0" w:space="0" w:color="auto"/>
      </w:divBdr>
      <w:divsChild>
        <w:div w:id="74520616">
          <w:marLeft w:val="0"/>
          <w:marRight w:val="0"/>
          <w:marTop w:val="0"/>
          <w:marBottom w:val="0"/>
          <w:divBdr>
            <w:top w:val="none" w:sz="0" w:space="0" w:color="auto"/>
            <w:left w:val="none" w:sz="0" w:space="0" w:color="auto"/>
            <w:bottom w:val="none" w:sz="0" w:space="0" w:color="auto"/>
            <w:right w:val="none" w:sz="0" w:space="0" w:color="auto"/>
          </w:divBdr>
          <w:divsChild>
            <w:div w:id="1556232159">
              <w:marLeft w:val="0"/>
              <w:marRight w:val="0"/>
              <w:marTop w:val="0"/>
              <w:marBottom w:val="0"/>
              <w:divBdr>
                <w:top w:val="none" w:sz="0" w:space="0" w:color="auto"/>
                <w:left w:val="none" w:sz="0" w:space="0" w:color="auto"/>
                <w:bottom w:val="none" w:sz="0" w:space="0" w:color="auto"/>
                <w:right w:val="none" w:sz="0" w:space="0" w:color="auto"/>
              </w:divBdr>
              <w:divsChild>
                <w:div w:id="1261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6365">
      <w:bodyDiv w:val="1"/>
      <w:marLeft w:val="0"/>
      <w:marRight w:val="0"/>
      <w:marTop w:val="0"/>
      <w:marBottom w:val="0"/>
      <w:divBdr>
        <w:top w:val="none" w:sz="0" w:space="0" w:color="auto"/>
        <w:left w:val="none" w:sz="0" w:space="0" w:color="auto"/>
        <w:bottom w:val="none" w:sz="0" w:space="0" w:color="auto"/>
        <w:right w:val="none" w:sz="0" w:space="0" w:color="auto"/>
      </w:divBdr>
    </w:div>
    <w:div w:id="16947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ca@citizenadvocacy.com.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ic.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quiries@oaic.gov.au" TargetMode="External"/><Relationship Id="rId4" Type="http://schemas.openxmlformats.org/officeDocument/2006/relationships/webSettings" Target="webSettings.xml"/><Relationship Id="rId9" Type="http://schemas.openxmlformats.org/officeDocument/2006/relationships/hyperlink" Target="mailto:enquiries@privacy.vi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Topic</vt:lpstr>
    </vt:vector>
  </TitlesOfParts>
  <Company>OLI</Company>
  <LinksUpToDate>false</LinksUpToDate>
  <CharactersWithSpaces>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Open Learning Institute</dc:creator>
  <cp:lastModifiedBy>Rita</cp:lastModifiedBy>
  <cp:revision>6</cp:revision>
  <cp:lastPrinted>2014-05-14T19:19:00Z</cp:lastPrinted>
  <dcterms:created xsi:type="dcterms:W3CDTF">2014-05-12T13:04:00Z</dcterms:created>
  <dcterms:modified xsi:type="dcterms:W3CDTF">2015-05-11T23:38:00Z</dcterms:modified>
</cp:coreProperties>
</file>